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6336" w14:textId="77777777" w:rsidR="00856995" w:rsidRDefault="00942575">
      <w:pPr>
        <w:pStyle w:val="Title"/>
      </w:pPr>
      <w:r>
        <w:t>Northern</w:t>
      </w:r>
      <w:r>
        <w:rPr>
          <w:spacing w:val="-4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rPr>
          <w:spacing w:val="-2"/>
        </w:rPr>
        <w:t>Hospice</w:t>
      </w:r>
    </w:p>
    <w:p w14:paraId="65BCBDF8" w14:textId="77777777" w:rsidR="00856995" w:rsidRDefault="00942575">
      <w:pPr>
        <w:pStyle w:val="Title"/>
        <w:spacing w:before="351" w:line="509" w:lineRule="exact"/>
      </w:pPr>
      <w:r>
        <w:t>Privacy</w:t>
      </w:r>
      <w:r>
        <w:rPr>
          <w:spacing w:val="-8"/>
        </w:rPr>
        <w:t xml:space="preserve"> </w:t>
      </w:r>
      <w:r>
        <w:rPr>
          <w:spacing w:val="-2"/>
        </w:rPr>
        <w:t>Notice</w:t>
      </w:r>
    </w:p>
    <w:p w14:paraId="14D0CB82" w14:textId="053D42BB" w:rsidR="00856995" w:rsidRDefault="00942575">
      <w:pPr>
        <w:spacing w:line="417" w:lineRule="exact"/>
        <w:ind w:left="2" w:right="16"/>
        <w:jc w:val="center"/>
        <w:rPr>
          <w:b/>
          <w:sz w:val="40"/>
        </w:rPr>
      </w:pPr>
      <w:r>
        <w:rPr>
          <w:b/>
          <w:spacing w:val="-2"/>
          <w:sz w:val="40"/>
        </w:rPr>
        <w:t>(Volunteering</w:t>
      </w:r>
      <w:r>
        <w:rPr>
          <w:b/>
          <w:spacing w:val="-2"/>
          <w:sz w:val="40"/>
        </w:rPr>
        <w:t>)</w:t>
      </w:r>
    </w:p>
    <w:p w14:paraId="291BE9BC" w14:textId="77777777" w:rsidR="00856995" w:rsidRDefault="00856995">
      <w:pPr>
        <w:pStyle w:val="BodyText"/>
        <w:rPr>
          <w:b/>
          <w:sz w:val="20"/>
        </w:rPr>
      </w:pPr>
    </w:p>
    <w:p w14:paraId="2EE28AEB" w14:textId="77777777" w:rsidR="00856995" w:rsidRDefault="00942575">
      <w:pPr>
        <w:pStyle w:val="BodyText"/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C6BD10" wp14:editId="784FD2EB">
                <wp:simplePos x="0" y="0"/>
                <wp:positionH relativeFrom="page">
                  <wp:posOffset>358140</wp:posOffset>
                </wp:positionH>
                <wp:positionV relativeFrom="paragraph">
                  <wp:posOffset>225340</wp:posOffset>
                </wp:positionV>
                <wp:extent cx="6798945" cy="4298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945" cy="4298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D3A589F" w14:textId="77777777" w:rsidR="00856995" w:rsidRDefault="00942575">
                            <w:pPr>
                              <w:spacing w:before="18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Introduction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6BD1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8.2pt;margin-top:17.75pt;width:535.35pt;height:33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" fillcolor="#d9d9d9" stroked="f">
                <v:textbox inset="0,0,0,0">
                  <w:txbxContent>
                    <w:p w14:paraId="4D3A589F" w14:textId="77777777" w:rsidR="00856995" w:rsidRDefault="00942575">
                      <w:pPr>
                        <w:spacing w:before="18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Introduction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F826FF" w14:textId="77777777" w:rsidR="00856995" w:rsidRDefault="00856995">
      <w:pPr>
        <w:pStyle w:val="BodyText"/>
        <w:rPr>
          <w:b/>
        </w:rPr>
      </w:pPr>
    </w:p>
    <w:p w14:paraId="21FCE55F" w14:textId="77777777" w:rsidR="00856995" w:rsidRDefault="00856995">
      <w:pPr>
        <w:pStyle w:val="BodyText"/>
        <w:rPr>
          <w:b/>
        </w:rPr>
      </w:pPr>
    </w:p>
    <w:p w14:paraId="7DF83417" w14:textId="77777777" w:rsidR="00856995" w:rsidRDefault="00942575">
      <w:pPr>
        <w:pStyle w:val="BodyText"/>
        <w:spacing w:line="276" w:lineRule="auto"/>
        <w:ind w:left="175" w:right="181"/>
        <w:jc w:val="both"/>
      </w:pPr>
      <w:r>
        <w:t>Northern</w:t>
      </w:r>
      <w:r>
        <w:rPr>
          <w:spacing w:val="-9"/>
        </w:rPr>
        <w:t xml:space="preserve"> </w:t>
      </w:r>
      <w:r>
        <w:t>Ireland</w:t>
      </w:r>
      <w:r>
        <w:rPr>
          <w:spacing w:val="-9"/>
        </w:rPr>
        <w:t xml:space="preserve"> </w:t>
      </w:r>
      <w:r>
        <w:t>Hospice</w:t>
      </w:r>
      <w:r>
        <w:rPr>
          <w:spacing w:val="-7"/>
        </w:rPr>
        <w:t xml:space="preserve"> </w:t>
      </w:r>
      <w:r>
        <w:t>(NIH)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committed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protecting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privacy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everyone</w:t>
      </w:r>
      <w:r>
        <w:rPr>
          <w:spacing w:val="-7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uses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services (as</w:t>
      </w:r>
      <w:r>
        <w:rPr>
          <w:spacing w:val="-16"/>
        </w:rPr>
        <w:t xml:space="preserve"> </w:t>
      </w:r>
      <w:r>
        <w:t>patients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carers),</w:t>
      </w:r>
      <w:r>
        <w:rPr>
          <w:spacing w:val="-16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employees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volunteers,</w:t>
      </w:r>
      <w:r>
        <w:rPr>
          <w:spacing w:val="-16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>customers,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retail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café</w:t>
      </w:r>
      <w:r>
        <w:rPr>
          <w:spacing w:val="-16"/>
        </w:rPr>
        <w:t xml:space="preserve"> </w:t>
      </w:r>
      <w:r>
        <w:t>customers, our</w:t>
      </w:r>
      <w:r>
        <w:rPr>
          <w:spacing w:val="-5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Trustees,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 xml:space="preserve">fundraising </w:t>
      </w:r>
      <w:r>
        <w:rPr>
          <w:spacing w:val="-2"/>
        </w:rPr>
        <w:t>activities.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policy</w:t>
      </w:r>
      <w:r>
        <w:rPr>
          <w:spacing w:val="-11"/>
        </w:rPr>
        <w:t xml:space="preserve"> </w:t>
      </w:r>
      <w:r>
        <w:rPr>
          <w:spacing w:val="-2"/>
        </w:rPr>
        <w:t>explains</w:t>
      </w:r>
      <w:r>
        <w:rPr>
          <w:spacing w:val="-10"/>
        </w:rPr>
        <w:t xml:space="preserve"> </w:t>
      </w:r>
      <w:r>
        <w:rPr>
          <w:spacing w:val="-2"/>
        </w:rPr>
        <w:t>what</w:t>
      </w:r>
      <w:r>
        <w:rPr>
          <w:spacing w:val="-11"/>
        </w:rPr>
        <w:t xml:space="preserve"> </w:t>
      </w:r>
      <w:r>
        <w:rPr>
          <w:spacing w:val="-2"/>
        </w:rPr>
        <w:t>personal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collect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process,</w:t>
      </w:r>
      <w:r>
        <w:rPr>
          <w:spacing w:val="-11"/>
        </w:rPr>
        <w:t xml:space="preserve"> </w:t>
      </w:r>
      <w:r>
        <w:rPr>
          <w:spacing w:val="-2"/>
        </w:rPr>
        <w:t>how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collect</w:t>
      </w:r>
      <w:r>
        <w:rPr>
          <w:spacing w:val="-9"/>
        </w:rPr>
        <w:t xml:space="preserve"> </w:t>
      </w:r>
      <w:r>
        <w:rPr>
          <w:spacing w:val="-2"/>
        </w:rPr>
        <w:t>it,</w:t>
      </w:r>
      <w:r>
        <w:rPr>
          <w:spacing w:val="-11"/>
        </w:rPr>
        <w:t xml:space="preserve"> </w:t>
      </w:r>
      <w:r>
        <w:rPr>
          <w:spacing w:val="-2"/>
        </w:rPr>
        <w:t>how</w:t>
      </w:r>
      <w:r>
        <w:rPr>
          <w:spacing w:val="-12"/>
        </w:rPr>
        <w:t xml:space="preserve"> </w:t>
      </w:r>
      <w:r>
        <w:rPr>
          <w:spacing w:val="-2"/>
        </w:rPr>
        <w:t>long</w:t>
      </w:r>
      <w:r>
        <w:rPr>
          <w:spacing w:val="-8"/>
        </w:rPr>
        <w:t xml:space="preserve"> </w:t>
      </w:r>
      <w:r>
        <w:rPr>
          <w:spacing w:val="-2"/>
        </w:rPr>
        <w:t>we</w:t>
      </w:r>
      <w:r>
        <w:rPr>
          <w:spacing w:val="-11"/>
        </w:rPr>
        <w:t xml:space="preserve"> </w:t>
      </w:r>
      <w:r>
        <w:rPr>
          <w:spacing w:val="-2"/>
        </w:rPr>
        <w:t>keep</w:t>
      </w:r>
      <w:r>
        <w:rPr>
          <w:spacing w:val="-10"/>
        </w:rPr>
        <w:t xml:space="preserve"> </w:t>
      </w:r>
      <w:r>
        <w:rPr>
          <w:spacing w:val="-2"/>
        </w:rPr>
        <w:t xml:space="preserve">it, </w:t>
      </w:r>
      <w:r>
        <w:t>why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collect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process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whom</w:t>
      </w:r>
      <w:r>
        <w:rPr>
          <w:spacing w:val="-11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share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with,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basis.</w:t>
      </w:r>
      <w:r>
        <w:rPr>
          <w:spacing w:val="38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explains</w:t>
      </w:r>
      <w:r>
        <w:rPr>
          <w:spacing w:val="-14"/>
        </w:rPr>
        <w:t xml:space="preserve"> </w:t>
      </w:r>
      <w:r>
        <w:t xml:space="preserve">the </w:t>
      </w:r>
      <w:r>
        <w:rPr>
          <w:spacing w:val="-2"/>
        </w:rPr>
        <w:t>steps</w:t>
      </w:r>
      <w:r>
        <w:rPr>
          <w:spacing w:val="-14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take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keep</w:t>
      </w:r>
      <w:r>
        <w:rPr>
          <w:spacing w:val="-14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secure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ensures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remain</w:t>
      </w:r>
      <w:r>
        <w:rPr>
          <w:spacing w:val="-11"/>
        </w:rPr>
        <w:t xml:space="preserve"> </w:t>
      </w:r>
      <w:r>
        <w:rPr>
          <w:spacing w:val="-2"/>
        </w:rPr>
        <w:t>informed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regard</w:t>
      </w:r>
      <w:r>
        <w:rPr>
          <w:spacing w:val="-14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rights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 xml:space="preserve">control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information.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laws,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 General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(GDPR)</w:t>
      </w:r>
    </w:p>
    <w:p w14:paraId="35F35A9B" w14:textId="77777777" w:rsidR="00856995" w:rsidRDefault="00856995">
      <w:pPr>
        <w:pStyle w:val="BodyText"/>
        <w:spacing w:before="39"/>
      </w:pPr>
    </w:p>
    <w:p w14:paraId="53E7B6B6" w14:textId="77777777" w:rsidR="00856995" w:rsidRDefault="00942575">
      <w:pPr>
        <w:pStyle w:val="BodyText"/>
        <w:ind w:left="175"/>
      </w:pPr>
      <w:r>
        <w:rPr>
          <w:spacing w:val="-2"/>
        </w:rPr>
        <w:t>Sections:</w:t>
      </w:r>
    </w:p>
    <w:p w14:paraId="7B594C1D" w14:textId="77777777" w:rsidR="00856995" w:rsidRDefault="00942575">
      <w:pPr>
        <w:pStyle w:val="ListParagraph"/>
        <w:numPr>
          <w:ilvl w:val="0"/>
          <w:numId w:val="2"/>
        </w:numPr>
        <w:tabs>
          <w:tab w:val="left" w:pos="895"/>
        </w:tabs>
        <w:spacing w:before="37"/>
        <w:ind w:hanging="720"/>
      </w:pPr>
      <w:r>
        <w:rPr>
          <w:spacing w:val="-4"/>
        </w:rPr>
        <w:t>Care</w:t>
      </w:r>
      <w:r>
        <w:rPr>
          <w:spacing w:val="-10"/>
        </w:rPr>
        <w:t xml:space="preserve"> </w:t>
      </w:r>
      <w:r>
        <w:rPr>
          <w:spacing w:val="-4"/>
        </w:rPr>
        <w:t>Services</w:t>
      </w:r>
      <w:r>
        <w:rPr>
          <w:spacing w:val="-10"/>
        </w:rPr>
        <w:t xml:space="preserve"> </w:t>
      </w:r>
      <w:r>
        <w:rPr>
          <w:spacing w:val="-4"/>
        </w:rPr>
        <w:t>(Patients,</w:t>
      </w:r>
      <w:r>
        <w:rPr>
          <w:spacing w:val="-9"/>
        </w:rPr>
        <w:t xml:space="preserve"> </w:t>
      </w:r>
      <w:r>
        <w:rPr>
          <w:spacing w:val="-4"/>
        </w:rPr>
        <w:t>Carers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Family)</w:t>
      </w:r>
    </w:p>
    <w:p w14:paraId="2BC9F93C" w14:textId="77777777" w:rsidR="00856995" w:rsidRDefault="00942575">
      <w:pPr>
        <w:pStyle w:val="ListParagraph"/>
        <w:numPr>
          <w:ilvl w:val="0"/>
          <w:numId w:val="2"/>
        </w:numPr>
        <w:tabs>
          <w:tab w:val="left" w:pos="895"/>
        </w:tabs>
        <w:spacing w:before="38"/>
        <w:ind w:hanging="720"/>
      </w:pPr>
      <w:r>
        <w:rPr>
          <w:spacing w:val="-4"/>
        </w:rPr>
        <w:t>Donors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Supporters</w:t>
      </w:r>
    </w:p>
    <w:p w14:paraId="7E6B40A5" w14:textId="77777777" w:rsidR="00856995" w:rsidRDefault="00942575">
      <w:pPr>
        <w:pStyle w:val="Heading1"/>
        <w:numPr>
          <w:ilvl w:val="0"/>
          <w:numId w:val="2"/>
        </w:numPr>
        <w:tabs>
          <w:tab w:val="left" w:pos="895"/>
        </w:tabs>
        <w:spacing w:before="1"/>
        <w:ind w:hanging="720"/>
      </w:pPr>
      <w:r>
        <w:rPr>
          <w:spacing w:val="-8"/>
        </w:rPr>
        <w:t>Employment</w:t>
      </w:r>
      <w:r>
        <w:rPr>
          <w:spacing w:val="-5"/>
        </w:rPr>
        <w:t xml:space="preserve"> </w:t>
      </w:r>
      <w:r>
        <w:rPr>
          <w:spacing w:val="-8"/>
        </w:rPr>
        <w:t>(recruitment</w:t>
      </w:r>
      <w:r>
        <w:rPr>
          <w:spacing w:val="-5"/>
        </w:rPr>
        <w:t xml:space="preserve"> </w:t>
      </w:r>
      <w:r>
        <w:rPr>
          <w:spacing w:val="-8"/>
        </w:rPr>
        <w:t>candidates and</w:t>
      </w:r>
      <w:r>
        <w:rPr>
          <w:spacing w:val="-6"/>
        </w:rPr>
        <w:t xml:space="preserve"> </w:t>
      </w:r>
      <w:r>
        <w:rPr>
          <w:spacing w:val="-8"/>
        </w:rPr>
        <w:t>employees)</w:t>
      </w:r>
      <w:r>
        <w:rPr>
          <w:spacing w:val="-4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Volunteers</w:t>
      </w:r>
    </w:p>
    <w:p w14:paraId="739BEF93" w14:textId="77777777" w:rsidR="00856995" w:rsidRDefault="00942575">
      <w:pPr>
        <w:pStyle w:val="ListParagraph"/>
        <w:numPr>
          <w:ilvl w:val="1"/>
          <w:numId w:val="2"/>
        </w:numPr>
        <w:tabs>
          <w:tab w:val="left" w:pos="1612"/>
        </w:tabs>
        <w:spacing w:before="37" w:line="253" w:lineRule="exact"/>
        <w:ind w:left="1612" w:hanging="645"/>
      </w:pPr>
      <w:r>
        <w:rPr>
          <w:spacing w:val="-6"/>
        </w:rPr>
        <w:t>What</w:t>
      </w:r>
      <w:r>
        <w:rPr>
          <w:spacing w:val="-15"/>
        </w:rPr>
        <w:t xml:space="preserve"> </w:t>
      </w:r>
      <w:r>
        <w:rPr>
          <w:spacing w:val="-6"/>
        </w:rPr>
        <w:t>types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personal</w:t>
      </w:r>
      <w:r>
        <w:rPr>
          <w:spacing w:val="-15"/>
        </w:rPr>
        <w:t xml:space="preserve"> </w:t>
      </w:r>
      <w:r>
        <w:rPr>
          <w:spacing w:val="-6"/>
        </w:rPr>
        <w:t>data</w:t>
      </w:r>
      <w:r>
        <w:rPr>
          <w:spacing w:val="-14"/>
        </w:rPr>
        <w:t xml:space="preserve"> </w:t>
      </w:r>
      <w:r>
        <w:rPr>
          <w:spacing w:val="-6"/>
        </w:rPr>
        <w:t>do</w:t>
      </w:r>
      <w:r>
        <w:rPr>
          <w:spacing w:val="-14"/>
        </w:rPr>
        <w:t xml:space="preserve"> </w:t>
      </w:r>
      <w:r>
        <w:rPr>
          <w:spacing w:val="-6"/>
        </w:rPr>
        <w:t>we</w:t>
      </w:r>
      <w:r>
        <w:rPr>
          <w:spacing w:val="-14"/>
        </w:rPr>
        <w:t xml:space="preserve"> </w:t>
      </w:r>
      <w:r>
        <w:rPr>
          <w:spacing w:val="-6"/>
        </w:rPr>
        <w:t>handle?</w:t>
      </w:r>
    </w:p>
    <w:p w14:paraId="4042E180" w14:textId="77777777" w:rsidR="00856995" w:rsidRDefault="00942575">
      <w:pPr>
        <w:pStyle w:val="ListParagraph"/>
        <w:numPr>
          <w:ilvl w:val="1"/>
          <w:numId w:val="2"/>
        </w:numPr>
        <w:tabs>
          <w:tab w:val="left" w:pos="1612"/>
        </w:tabs>
        <w:spacing w:line="253" w:lineRule="exact"/>
        <w:ind w:left="1612" w:hanging="645"/>
      </w:pPr>
      <w:r>
        <w:rPr>
          <w:spacing w:val="-8"/>
        </w:rPr>
        <w:t>What</w:t>
      </w:r>
      <w:r>
        <w:rPr>
          <w:spacing w:val="-6"/>
        </w:rPr>
        <w:t xml:space="preserve"> </w:t>
      </w:r>
      <w:r>
        <w:rPr>
          <w:spacing w:val="-8"/>
        </w:rPr>
        <w:t>is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purpose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processing</w:t>
      </w:r>
      <w:r>
        <w:rPr>
          <w:spacing w:val="-4"/>
        </w:rPr>
        <w:t xml:space="preserve"> </w:t>
      </w:r>
      <w:r>
        <w:rPr>
          <w:spacing w:val="-8"/>
        </w:rPr>
        <w:t>this data?</w:t>
      </w:r>
    </w:p>
    <w:p w14:paraId="60D1B228" w14:textId="77777777" w:rsidR="00856995" w:rsidRDefault="00942575">
      <w:pPr>
        <w:pStyle w:val="ListParagraph"/>
        <w:numPr>
          <w:ilvl w:val="1"/>
          <w:numId w:val="2"/>
        </w:numPr>
        <w:tabs>
          <w:tab w:val="left" w:pos="1612"/>
        </w:tabs>
        <w:spacing w:before="2"/>
        <w:ind w:left="1612" w:hanging="645"/>
      </w:pPr>
      <w:r>
        <w:rPr>
          <w:spacing w:val="-8"/>
        </w:rPr>
        <w:t>Sharing of</w:t>
      </w:r>
      <w:r>
        <w:rPr>
          <w:spacing w:val="-7"/>
        </w:rPr>
        <w:t xml:space="preserve"> </w:t>
      </w:r>
      <w:r>
        <w:rPr>
          <w:spacing w:val="-8"/>
        </w:rPr>
        <w:t>your</w:t>
      </w:r>
      <w:r>
        <w:rPr>
          <w:spacing w:val="-6"/>
        </w:rPr>
        <w:t xml:space="preserve"> </w:t>
      </w:r>
      <w:r>
        <w:rPr>
          <w:spacing w:val="-8"/>
        </w:rPr>
        <w:t>Data</w:t>
      </w:r>
    </w:p>
    <w:p w14:paraId="67AC8D62" w14:textId="77777777" w:rsidR="00856995" w:rsidRDefault="00856995">
      <w:pPr>
        <w:pStyle w:val="BodyText"/>
        <w:spacing w:before="39"/>
      </w:pPr>
    </w:p>
    <w:p w14:paraId="61B8D52C" w14:textId="77777777" w:rsidR="00856995" w:rsidRDefault="00942575">
      <w:pPr>
        <w:pStyle w:val="ListParagraph"/>
        <w:numPr>
          <w:ilvl w:val="0"/>
          <w:numId w:val="2"/>
        </w:numPr>
        <w:tabs>
          <w:tab w:val="left" w:pos="895"/>
        </w:tabs>
        <w:ind w:hanging="720"/>
      </w:pPr>
      <w:r>
        <w:rPr>
          <w:spacing w:val="-2"/>
        </w:rPr>
        <w:t>Education</w:t>
      </w:r>
    </w:p>
    <w:p w14:paraId="0AD6DA65" w14:textId="77777777" w:rsidR="00856995" w:rsidRDefault="00942575">
      <w:pPr>
        <w:pStyle w:val="ListParagraph"/>
        <w:numPr>
          <w:ilvl w:val="0"/>
          <w:numId w:val="2"/>
        </w:numPr>
        <w:tabs>
          <w:tab w:val="left" w:pos="895"/>
        </w:tabs>
        <w:spacing w:before="37"/>
        <w:ind w:hanging="720"/>
      </w:pPr>
      <w:r>
        <w:rPr>
          <w:spacing w:val="-4"/>
        </w:rPr>
        <w:t>Retail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Café</w:t>
      </w:r>
    </w:p>
    <w:p w14:paraId="6F850D42" w14:textId="77777777" w:rsidR="00856995" w:rsidRDefault="00942575">
      <w:pPr>
        <w:pStyle w:val="ListParagraph"/>
        <w:numPr>
          <w:ilvl w:val="0"/>
          <w:numId w:val="2"/>
        </w:numPr>
        <w:tabs>
          <w:tab w:val="left" w:pos="895"/>
        </w:tabs>
        <w:spacing w:before="38"/>
        <w:ind w:hanging="720"/>
      </w:pPr>
      <w:r>
        <w:rPr>
          <w:spacing w:val="-4"/>
        </w:rPr>
        <w:t>Members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Trustees</w:t>
      </w:r>
    </w:p>
    <w:p w14:paraId="5E5AA27F" w14:textId="77777777" w:rsidR="00856995" w:rsidRDefault="00942575">
      <w:pPr>
        <w:pStyle w:val="ListParagraph"/>
        <w:numPr>
          <w:ilvl w:val="0"/>
          <w:numId w:val="2"/>
        </w:numPr>
        <w:tabs>
          <w:tab w:val="left" w:pos="895"/>
        </w:tabs>
        <w:spacing w:before="37"/>
        <w:ind w:hanging="720"/>
      </w:pPr>
      <w:r>
        <w:rPr>
          <w:spacing w:val="-5"/>
        </w:rPr>
        <w:t>Service</w:t>
      </w:r>
      <w:r>
        <w:rPr>
          <w:spacing w:val="-4"/>
        </w:rPr>
        <w:t xml:space="preserve"> </w:t>
      </w:r>
      <w:r>
        <w:rPr>
          <w:spacing w:val="-2"/>
        </w:rPr>
        <w:t>Providers</w:t>
      </w:r>
    </w:p>
    <w:p w14:paraId="5618D659" w14:textId="77777777" w:rsidR="00856995" w:rsidRDefault="00942575">
      <w:pPr>
        <w:pStyle w:val="Heading1"/>
        <w:numPr>
          <w:ilvl w:val="0"/>
          <w:numId w:val="2"/>
        </w:numPr>
        <w:tabs>
          <w:tab w:val="left" w:pos="895"/>
        </w:tabs>
        <w:spacing w:before="37"/>
        <w:ind w:hanging="720"/>
      </w:pPr>
      <w:r>
        <w:rPr>
          <w:spacing w:val="-5"/>
        </w:rPr>
        <w:t>General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11E409F9" w14:textId="77777777" w:rsidR="00856995" w:rsidRDefault="00856995">
      <w:pPr>
        <w:pStyle w:val="BodyText"/>
        <w:rPr>
          <w:b/>
          <w:sz w:val="20"/>
        </w:rPr>
      </w:pPr>
    </w:p>
    <w:p w14:paraId="745F4FAC" w14:textId="77777777" w:rsidR="00856995" w:rsidRDefault="00856995">
      <w:pPr>
        <w:pStyle w:val="BodyText"/>
        <w:rPr>
          <w:b/>
          <w:sz w:val="20"/>
        </w:rPr>
      </w:pPr>
    </w:p>
    <w:p w14:paraId="07807EDC" w14:textId="77777777" w:rsidR="00856995" w:rsidRDefault="00942575">
      <w:pPr>
        <w:pStyle w:val="BodyText"/>
        <w:spacing w:before="1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5B85D9" wp14:editId="372A8EB4">
                <wp:simplePos x="0" y="0"/>
                <wp:positionH relativeFrom="page">
                  <wp:posOffset>358140</wp:posOffset>
                </wp:positionH>
                <wp:positionV relativeFrom="paragraph">
                  <wp:posOffset>239698</wp:posOffset>
                </wp:positionV>
                <wp:extent cx="6798945" cy="4286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945" cy="428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816C92B" w14:textId="77777777" w:rsidR="00856995" w:rsidRDefault="00942575">
                            <w:pPr>
                              <w:spacing w:before="182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3.0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Employment,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Volunteering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Records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B85D9" id="Textbox 3" o:spid="_x0000_s1027" type="#_x0000_t202" style="position:absolute;margin-left:28.2pt;margin-top:18.85pt;width:535.35pt;height:33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" fillcolor="#d9d9d9" stroked="f">
                <v:textbox inset="0,0,0,0">
                  <w:txbxContent>
                    <w:p w14:paraId="4816C92B" w14:textId="77777777" w:rsidR="00856995" w:rsidRDefault="00942575">
                      <w:pPr>
                        <w:spacing w:before="182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3.0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Employment,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Volunteering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Training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Records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8F7DAF" w14:textId="77777777" w:rsidR="00856995" w:rsidRDefault="00856995">
      <w:pPr>
        <w:pStyle w:val="BodyText"/>
        <w:spacing w:before="1"/>
        <w:rPr>
          <w:b/>
        </w:rPr>
      </w:pPr>
    </w:p>
    <w:p w14:paraId="06D59285" w14:textId="77777777" w:rsidR="00856995" w:rsidRDefault="00942575">
      <w:pPr>
        <w:pStyle w:val="BodyText"/>
        <w:ind w:left="175" w:right="184"/>
        <w:jc w:val="both"/>
      </w:pPr>
      <w:r>
        <w:t>NIH</w:t>
      </w:r>
      <w:r>
        <w:rPr>
          <w:spacing w:val="-9"/>
        </w:rPr>
        <w:t xml:space="preserve"> </w:t>
      </w:r>
      <w:r>
        <w:t>collects,</w:t>
      </w:r>
      <w:r>
        <w:rPr>
          <w:spacing w:val="-7"/>
        </w:rPr>
        <w:t xml:space="preserve"> </w:t>
      </w:r>
      <w:r>
        <w:t>stores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processes</w:t>
      </w:r>
      <w:r>
        <w:rPr>
          <w:spacing w:val="-8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prospective,</w:t>
      </w:r>
      <w:r>
        <w:rPr>
          <w:spacing w:val="-8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former</w:t>
      </w:r>
      <w:r>
        <w:rPr>
          <w:spacing w:val="-9"/>
        </w:rPr>
        <w:t xml:space="preserve"> </w:t>
      </w:r>
      <w:r>
        <w:t>staff,</w:t>
      </w:r>
      <w:r>
        <w:rPr>
          <w:spacing w:val="-9"/>
        </w:rPr>
        <w:t xml:space="preserve"> </w:t>
      </w:r>
      <w:r>
        <w:t>including applicants,</w:t>
      </w:r>
      <w:r>
        <w:rPr>
          <w:spacing w:val="-10"/>
        </w:rPr>
        <w:t xml:space="preserve"> </w:t>
      </w:r>
      <w:r>
        <w:t>employees</w:t>
      </w:r>
      <w:r>
        <w:rPr>
          <w:spacing w:val="-11"/>
        </w:rPr>
        <w:t xml:space="preserve"> </w:t>
      </w:r>
      <w:r>
        <w:t>(and</w:t>
      </w:r>
      <w:r>
        <w:rPr>
          <w:spacing w:val="-12"/>
        </w:rPr>
        <w:t xml:space="preserve"> </w:t>
      </w:r>
      <w:r>
        <w:t>former</w:t>
      </w:r>
      <w:r>
        <w:rPr>
          <w:spacing w:val="-11"/>
        </w:rPr>
        <w:t xml:space="preserve"> </w:t>
      </w:r>
      <w:r>
        <w:t>employees)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agency,</w:t>
      </w:r>
      <w:r>
        <w:rPr>
          <w:spacing w:val="-11"/>
        </w:rPr>
        <w:t xml:space="preserve"> </w:t>
      </w:r>
      <w:r>
        <w:t>casual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contracted</w:t>
      </w:r>
      <w:r>
        <w:rPr>
          <w:spacing w:val="-11"/>
        </w:rPr>
        <w:t xml:space="preserve"> </w:t>
      </w:r>
      <w:r>
        <w:t>staff,</w:t>
      </w:r>
      <w:r>
        <w:rPr>
          <w:spacing w:val="-11"/>
        </w:rPr>
        <w:t xml:space="preserve"> </w:t>
      </w:r>
      <w:r>
        <w:t xml:space="preserve">volunteers, </w:t>
      </w:r>
      <w:r>
        <w:rPr>
          <w:spacing w:val="-2"/>
        </w:rPr>
        <w:t>trainees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those</w:t>
      </w:r>
      <w:r>
        <w:rPr>
          <w:spacing w:val="-16"/>
        </w:rPr>
        <w:t xml:space="preserve"> </w:t>
      </w:r>
      <w:r>
        <w:rPr>
          <w:spacing w:val="-2"/>
        </w:rPr>
        <w:t>carrying</w:t>
      </w:r>
      <w:r>
        <w:rPr>
          <w:spacing w:val="-14"/>
        </w:rPr>
        <w:t xml:space="preserve"> </w:t>
      </w:r>
      <w:r>
        <w:rPr>
          <w:spacing w:val="-2"/>
        </w:rPr>
        <w:t>out</w:t>
      </w:r>
      <w:r>
        <w:rPr>
          <w:spacing w:val="-13"/>
        </w:rPr>
        <w:t xml:space="preserve"> </w:t>
      </w:r>
      <w:r>
        <w:rPr>
          <w:spacing w:val="-2"/>
        </w:rPr>
        <w:t>work</w:t>
      </w:r>
      <w:r>
        <w:rPr>
          <w:spacing w:val="-14"/>
        </w:rPr>
        <w:t xml:space="preserve"> </w:t>
      </w:r>
      <w:r>
        <w:rPr>
          <w:spacing w:val="-2"/>
        </w:rPr>
        <w:t>experience.</w:t>
      </w:r>
    </w:p>
    <w:p w14:paraId="4A62BA07" w14:textId="77777777" w:rsidR="00856995" w:rsidRDefault="00942575">
      <w:pPr>
        <w:pStyle w:val="BodyText"/>
        <w:spacing w:before="252"/>
        <w:ind w:left="175" w:right="186"/>
        <w:jc w:val="both"/>
      </w:pPr>
      <w:r>
        <w:t>For candidates for employment, we process data on to fulfil our legal obligations, to take steps preparatory</w:t>
      </w:r>
      <w:r>
        <w:rPr>
          <w:spacing w:val="40"/>
        </w:rPr>
        <w:t xml:space="preserve"> </w:t>
      </w:r>
      <w:r>
        <w:t>to a contract and for legitimate interests as recruiting/prospective employers.</w:t>
      </w:r>
    </w:p>
    <w:p w14:paraId="488783D9" w14:textId="77777777" w:rsidR="00856995" w:rsidRDefault="00856995">
      <w:pPr>
        <w:pStyle w:val="BodyText"/>
        <w:spacing w:before="1"/>
      </w:pPr>
    </w:p>
    <w:p w14:paraId="11D9E57D" w14:textId="77777777" w:rsidR="00856995" w:rsidRDefault="00942575">
      <w:pPr>
        <w:pStyle w:val="BodyText"/>
        <w:ind w:left="175"/>
        <w:jc w:val="both"/>
      </w:pPr>
      <w:r>
        <w:t>For</w:t>
      </w:r>
      <w:r>
        <w:rPr>
          <w:spacing w:val="-6"/>
        </w:rPr>
        <w:t xml:space="preserve"> </w:t>
      </w:r>
      <w:r>
        <w:t>employees,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fulfil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spacing w:val="-2"/>
        </w:rPr>
        <w:t>contracts.</w:t>
      </w:r>
    </w:p>
    <w:p w14:paraId="6F45B517" w14:textId="77777777" w:rsidR="00856995" w:rsidRDefault="00942575">
      <w:pPr>
        <w:pStyle w:val="BodyText"/>
        <w:spacing w:before="251"/>
        <w:ind w:left="175" w:right="192"/>
        <w:jc w:val="both"/>
      </w:pPr>
      <w:r>
        <w:t>For volunteers we process personal data to fulfil legal obligations (for recruitment and safeguarding) and for legitimate interests in the case of expenses and training records.</w:t>
      </w:r>
    </w:p>
    <w:p w14:paraId="60411489" w14:textId="77777777" w:rsidR="00856995" w:rsidRDefault="00856995">
      <w:pPr>
        <w:pStyle w:val="BodyText"/>
        <w:jc w:val="both"/>
        <w:sectPr w:rsidR="00856995">
          <w:footerReference w:type="default" r:id="rId7"/>
          <w:type w:val="continuous"/>
          <w:pgSz w:w="11920" w:h="16860"/>
          <w:pgMar w:top="800" w:right="566" w:bottom="1200" w:left="425" w:header="0" w:footer="1010" w:gutter="0"/>
          <w:pgNumType w:start="1"/>
          <w:cols w:space="720"/>
        </w:sectPr>
      </w:pPr>
    </w:p>
    <w:p w14:paraId="3BBDBC3D" w14:textId="77777777" w:rsidR="00856995" w:rsidRDefault="00942575">
      <w:pPr>
        <w:pStyle w:val="BodyText"/>
        <w:spacing w:before="69"/>
        <w:ind w:left="175" w:right="187"/>
        <w:jc w:val="both"/>
      </w:pPr>
      <w:r>
        <w:lastRenderedPageBreak/>
        <w:t xml:space="preserve">The legitimate interests of Northern Ireland Hospice are to provide palliative care to patients, and support and information to their </w:t>
      </w:r>
      <w:proofErr w:type="spellStart"/>
      <w:r>
        <w:t>carers</w:t>
      </w:r>
      <w:proofErr w:type="spellEnd"/>
      <w:r>
        <w:t xml:space="preserve"> and families (for example social work, bereavement support, chaplain</w:t>
      </w:r>
      <w:r>
        <w:rPr>
          <w:spacing w:val="40"/>
        </w:rPr>
        <w:t xml:space="preserve"> </w:t>
      </w:r>
      <w:r>
        <w:t>support) and to manage the effective running of Northern Ireland Hospice.</w:t>
      </w:r>
    </w:p>
    <w:p w14:paraId="78EB3C49" w14:textId="77777777" w:rsidR="00856995" w:rsidRDefault="00856995">
      <w:pPr>
        <w:pStyle w:val="BodyText"/>
      </w:pPr>
    </w:p>
    <w:p w14:paraId="7374AB56" w14:textId="77777777" w:rsidR="00856995" w:rsidRDefault="00856995">
      <w:pPr>
        <w:pStyle w:val="BodyText"/>
        <w:spacing w:before="27"/>
      </w:pPr>
    </w:p>
    <w:p w14:paraId="5DDDF4F5" w14:textId="77777777" w:rsidR="00856995" w:rsidRDefault="00942575">
      <w:pPr>
        <w:pStyle w:val="BodyText"/>
        <w:ind w:left="175" w:right="188"/>
        <w:jc w:val="both"/>
      </w:pPr>
      <w:r>
        <w:t>Special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obtained and</w:t>
      </w:r>
      <w:r>
        <w:rPr>
          <w:spacing w:val="-2"/>
        </w:rPr>
        <w:t xml:space="preserve"> </w:t>
      </w:r>
      <w:r>
        <w:t>processed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employees and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employment</w:t>
      </w:r>
      <w:r>
        <w:rPr>
          <w:spacing w:val="40"/>
        </w:rPr>
        <w:t xml:space="preserve"> </w:t>
      </w:r>
      <w:r>
        <w:t>for carrying out the obligations and exercising specific rights in the field of employment and social security and social protection law.</w:t>
      </w:r>
    </w:p>
    <w:p w14:paraId="270B3871" w14:textId="77777777" w:rsidR="00856995" w:rsidRDefault="00942575">
      <w:pPr>
        <w:pStyle w:val="Heading1"/>
        <w:numPr>
          <w:ilvl w:val="1"/>
          <w:numId w:val="1"/>
        </w:numPr>
        <w:tabs>
          <w:tab w:val="left" w:pos="895"/>
        </w:tabs>
        <w:spacing w:before="252"/>
        <w:ind w:hanging="720"/>
      </w:pPr>
      <w:r>
        <w:rPr>
          <w:spacing w:val="-6"/>
        </w:rPr>
        <w:t>What</w:t>
      </w:r>
      <w:r>
        <w:rPr>
          <w:spacing w:val="-15"/>
        </w:rPr>
        <w:t xml:space="preserve"> </w:t>
      </w:r>
      <w:r>
        <w:rPr>
          <w:spacing w:val="-6"/>
        </w:rPr>
        <w:t>types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personal</w:t>
      </w:r>
      <w:r>
        <w:rPr>
          <w:spacing w:val="-12"/>
        </w:rPr>
        <w:t xml:space="preserve"> </w:t>
      </w:r>
      <w:r>
        <w:rPr>
          <w:spacing w:val="-6"/>
        </w:rPr>
        <w:t>data</w:t>
      </w:r>
      <w:r>
        <w:rPr>
          <w:spacing w:val="-14"/>
        </w:rPr>
        <w:t xml:space="preserve"> </w:t>
      </w:r>
      <w:r>
        <w:rPr>
          <w:spacing w:val="-6"/>
        </w:rPr>
        <w:t>do</w:t>
      </w:r>
      <w:r>
        <w:rPr>
          <w:spacing w:val="-19"/>
        </w:rPr>
        <w:t xml:space="preserve"> </w:t>
      </w:r>
      <w:r>
        <w:rPr>
          <w:spacing w:val="-6"/>
        </w:rPr>
        <w:t>we</w:t>
      </w:r>
      <w:r>
        <w:rPr>
          <w:spacing w:val="-13"/>
        </w:rPr>
        <w:t xml:space="preserve"> </w:t>
      </w:r>
      <w:r>
        <w:rPr>
          <w:spacing w:val="-6"/>
        </w:rPr>
        <w:t>handle?</w:t>
      </w:r>
    </w:p>
    <w:p w14:paraId="74810DEE" w14:textId="77777777" w:rsidR="00856995" w:rsidRDefault="00856995">
      <w:pPr>
        <w:pStyle w:val="BodyText"/>
        <w:rPr>
          <w:b/>
        </w:rPr>
      </w:pPr>
    </w:p>
    <w:p w14:paraId="16005D39" w14:textId="77777777" w:rsidR="00856995" w:rsidRDefault="00942575">
      <w:pPr>
        <w:pStyle w:val="BodyText"/>
        <w:ind w:left="175" w:right="186"/>
        <w:jc w:val="both"/>
      </w:pP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personal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rPr>
          <w:spacing w:val="-9"/>
        </w:rPr>
        <w:t xml:space="preserve"> </w:t>
      </w:r>
      <w:r>
        <w:rPr>
          <w:spacing w:val="-4"/>
        </w:rPr>
        <w:t>we</w:t>
      </w:r>
      <w:r>
        <w:rPr>
          <w:spacing w:val="-7"/>
        </w:rPr>
        <w:t xml:space="preserve"> </w:t>
      </w:r>
      <w:r>
        <w:rPr>
          <w:spacing w:val="-4"/>
        </w:rPr>
        <w:t>process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relation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employment,</w:t>
      </w:r>
      <w:r>
        <w:rPr>
          <w:spacing w:val="-8"/>
        </w:rPr>
        <w:t xml:space="preserve"> </w:t>
      </w:r>
      <w:r>
        <w:rPr>
          <w:spacing w:val="-4"/>
        </w:rPr>
        <w:t>volunteering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training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provided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us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 xml:space="preserve">individuals </w:t>
      </w:r>
      <w:r>
        <w:t>beginning with the point</w:t>
      </w:r>
      <w:r>
        <w:rPr>
          <w:spacing w:val="-2"/>
        </w:rPr>
        <w:t xml:space="preserve"> </w:t>
      </w:r>
      <w:r>
        <w:t>of application</w:t>
      </w:r>
      <w:r>
        <w:rPr>
          <w:spacing w:val="-1"/>
        </w:rPr>
        <w:t xml:space="preserve"> </w:t>
      </w:r>
      <w:r>
        <w:t>for a role at NIH, or by the agency</w:t>
      </w:r>
      <w:r>
        <w:rPr>
          <w:spacing w:val="-2"/>
        </w:rPr>
        <w:t xml:space="preserve"> </w:t>
      </w:r>
      <w:r>
        <w:t>where we engage</w:t>
      </w:r>
      <w:r>
        <w:rPr>
          <w:spacing w:val="-1"/>
        </w:rPr>
        <w:t xml:space="preserve"> </w:t>
      </w:r>
      <w:r>
        <w:t xml:space="preserve">agency staff and </w:t>
      </w:r>
      <w:r>
        <w:rPr>
          <w:spacing w:val="-6"/>
        </w:rPr>
        <w:t>continuing during our</w:t>
      </w:r>
      <w:r>
        <w:rPr>
          <w:spacing w:val="-7"/>
        </w:rPr>
        <w:t xml:space="preserve"> </w:t>
      </w:r>
      <w:r>
        <w:rPr>
          <w:spacing w:val="-6"/>
        </w:rPr>
        <w:t>continuing relationship with them as</w:t>
      </w:r>
      <w:r>
        <w:rPr>
          <w:spacing w:val="-8"/>
        </w:rPr>
        <w:t xml:space="preserve"> </w:t>
      </w:r>
      <w:r>
        <w:rPr>
          <w:spacing w:val="-6"/>
        </w:rPr>
        <w:t>candidates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employment, employees or volunteers.</w:t>
      </w:r>
    </w:p>
    <w:p w14:paraId="27050DA1" w14:textId="77777777" w:rsidR="00856995" w:rsidRDefault="00856995">
      <w:pPr>
        <w:pStyle w:val="BodyText"/>
        <w:spacing w:before="1"/>
      </w:pPr>
    </w:p>
    <w:p w14:paraId="07E89CA1" w14:textId="77777777" w:rsidR="00856995" w:rsidRDefault="00942575">
      <w:pPr>
        <w:pStyle w:val="BodyText"/>
        <w:ind w:left="175" w:right="178"/>
        <w:jc w:val="both"/>
      </w:pPr>
      <w:proofErr w:type="gramStart"/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to</w:t>
      </w:r>
      <w:proofErr w:type="gramEnd"/>
      <w:r>
        <w:rPr>
          <w:spacing w:val="-11"/>
        </w:rPr>
        <w:t xml:space="preserve"> </w:t>
      </w:r>
      <w:r>
        <w:t>carry</w:t>
      </w:r>
      <w:r>
        <w:rPr>
          <w:spacing w:val="-11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candidates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employments,</w:t>
      </w:r>
      <w:r>
        <w:rPr>
          <w:spacing w:val="-10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 xml:space="preserve">and/or </w:t>
      </w:r>
      <w:r>
        <w:rPr>
          <w:spacing w:val="-2"/>
        </w:rPr>
        <w:t>volunteers</w:t>
      </w:r>
      <w:r>
        <w:rPr>
          <w:spacing w:val="-13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>handle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relation</w:t>
      </w:r>
      <w:r>
        <w:rPr>
          <w:spacing w:val="-13"/>
        </w:rPr>
        <w:t xml:space="preserve"> </w:t>
      </w:r>
      <w:r>
        <w:rPr>
          <w:spacing w:val="-2"/>
        </w:rPr>
        <w:t>to:</w:t>
      </w:r>
    </w:p>
    <w:p w14:paraId="01CD7661" w14:textId="77777777" w:rsidR="00856995" w:rsidRDefault="00856995">
      <w:pPr>
        <w:pStyle w:val="BodyText"/>
        <w:spacing w:before="4"/>
      </w:pPr>
    </w:p>
    <w:p w14:paraId="424308F5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37" w:lineRule="auto"/>
        <w:ind w:right="360"/>
      </w:pPr>
      <w:r>
        <w:rPr>
          <w:spacing w:val="-8"/>
        </w:rPr>
        <w:t xml:space="preserve">Personal demographics (including gender, age, race, ethnicity, sexual orientation, religion) (employees and </w:t>
      </w:r>
      <w:proofErr w:type="spellStart"/>
      <w:r>
        <w:rPr>
          <w:spacing w:val="-2"/>
        </w:rPr>
        <w:t>candiates</w:t>
      </w:r>
      <w:proofErr w:type="spellEnd"/>
      <w:r>
        <w:rPr>
          <w:spacing w:val="-2"/>
        </w:rPr>
        <w:t>)</w:t>
      </w:r>
    </w:p>
    <w:p w14:paraId="20BB6ECF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before="4" w:line="237" w:lineRule="auto"/>
        <w:ind w:right="690"/>
      </w:pPr>
      <w:r>
        <w:rPr>
          <w:spacing w:val="-6"/>
        </w:rPr>
        <w:t>Contact</w:t>
      </w:r>
      <w:r>
        <w:rPr>
          <w:spacing w:val="-15"/>
        </w:rPr>
        <w:t xml:space="preserve"> </w:t>
      </w:r>
      <w:r>
        <w:rPr>
          <w:spacing w:val="-6"/>
        </w:rPr>
        <w:t>details</w:t>
      </w:r>
      <w:r>
        <w:rPr>
          <w:spacing w:val="-14"/>
        </w:rPr>
        <w:t xml:space="preserve"> </w:t>
      </w:r>
      <w:r>
        <w:rPr>
          <w:spacing w:val="-6"/>
        </w:rPr>
        <w:t>such</w:t>
      </w:r>
      <w:r>
        <w:rPr>
          <w:spacing w:val="-14"/>
        </w:rPr>
        <w:t xml:space="preserve"> </w:t>
      </w:r>
      <w:r>
        <w:rPr>
          <w:spacing w:val="-6"/>
        </w:rPr>
        <w:t>as</w:t>
      </w:r>
      <w:r>
        <w:rPr>
          <w:spacing w:val="-16"/>
        </w:rPr>
        <w:t xml:space="preserve"> </w:t>
      </w:r>
      <w:r>
        <w:rPr>
          <w:spacing w:val="-6"/>
        </w:rPr>
        <w:t>names,</w:t>
      </w:r>
      <w:r>
        <w:rPr>
          <w:spacing w:val="-13"/>
        </w:rPr>
        <w:t xml:space="preserve"> </w:t>
      </w:r>
      <w:r>
        <w:rPr>
          <w:spacing w:val="-6"/>
        </w:rPr>
        <w:t>addresses,</w:t>
      </w:r>
      <w:r>
        <w:rPr>
          <w:spacing w:val="-15"/>
        </w:rPr>
        <w:t xml:space="preserve"> </w:t>
      </w:r>
      <w:r>
        <w:rPr>
          <w:spacing w:val="-6"/>
        </w:rPr>
        <w:t>telephone</w:t>
      </w:r>
      <w:r>
        <w:rPr>
          <w:spacing w:val="-14"/>
        </w:rPr>
        <w:t xml:space="preserve"> </w:t>
      </w:r>
      <w:r>
        <w:rPr>
          <w:spacing w:val="-6"/>
        </w:rPr>
        <w:t>numbers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emergency</w:t>
      </w:r>
      <w:r>
        <w:rPr>
          <w:spacing w:val="-16"/>
        </w:rPr>
        <w:t xml:space="preserve"> </w:t>
      </w:r>
      <w:r>
        <w:rPr>
          <w:spacing w:val="-6"/>
        </w:rPr>
        <w:t>contact(s)</w:t>
      </w:r>
      <w:r>
        <w:rPr>
          <w:spacing w:val="-15"/>
        </w:rPr>
        <w:t xml:space="preserve"> </w:t>
      </w:r>
      <w:r>
        <w:rPr>
          <w:spacing w:val="-6"/>
        </w:rPr>
        <w:t xml:space="preserve">(employees, </w:t>
      </w:r>
      <w:r>
        <w:t>candidates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volunteers)</w:t>
      </w:r>
    </w:p>
    <w:p w14:paraId="5196B079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before="3" w:line="237" w:lineRule="auto"/>
        <w:ind w:right="211"/>
      </w:pPr>
      <w:r>
        <w:rPr>
          <w:spacing w:val="-6"/>
        </w:rPr>
        <w:t>Employment</w:t>
      </w:r>
      <w:r>
        <w:rPr>
          <w:spacing w:val="-15"/>
        </w:rPr>
        <w:t xml:space="preserve"> </w:t>
      </w:r>
      <w:r>
        <w:rPr>
          <w:spacing w:val="-6"/>
        </w:rPr>
        <w:t>records</w:t>
      </w:r>
      <w:r>
        <w:rPr>
          <w:spacing w:val="-16"/>
        </w:rPr>
        <w:t xml:space="preserve"> </w:t>
      </w:r>
      <w:r>
        <w:rPr>
          <w:spacing w:val="-6"/>
        </w:rPr>
        <w:t>(including</w:t>
      </w:r>
      <w:r>
        <w:rPr>
          <w:spacing w:val="-11"/>
        </w:rPr>
        <w:t xml:space="preserve"> </w:t>
      </w:r>
      <w:r>
        <w:rPr>
          <w:spacing w:val="-6"/>
        </w:rPr>
        <w:t>professional</w:t>
      </w:r>
      <w:r>
        <w:rPr>
          <w:spacing w:val="-15"/>
        </w:rPr>
        <w:t xml:space="preserve"> </w:t>
      </w:r>
      <w:r>
        <w:rPr>
          <w:spacing w:val="-6"/>
        </w:rPr>
        <w:t>membership,</w:t>
      </w:r>
      <w:r>
        <w:rPr>
          <w:spacing w:val="-13"/>
        </w:rPr>
        <w:t xml:space="preserve"> </w:t>
      </w:r>
      <w:r>
        <w:rPr>
          <w:spacing w:val="-6"/>
        </w:rPr>
        <w:t>references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proof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eligibility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work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 xml:space="preserve">UK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security</w:t>
      </w:r>
      <w:r>
        <w:rPr>
          <w:spacing w:val="-16"/>
        </w:rPr>
        <w:t xml:space="preserve"> </w:t>
      </w:r>
      <w:r>
        <w:rPr>
          <w:spacing w:val="-2"/>
        </w:rPr>
        <w:t>checks)</w:t>
      </w:r>
      <w:r>
        <w:rPr>
          <w:spacing w:val="-15"/>
        </w:rPr>
        <w:t xml:space="preserve"> </w:t>
      </w:r>
      <w:r>
        <w:rPr>
          <w:spacing w:val="-2"/>
        </w:rPr>
        <w:t>(employees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candidates)</w:t>
      </w:r>
    </w:p>
    <w:p w14:paraId="1CFCF16B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before="1" w:line="268" w:lineRule="exact"/>
        <w:ind w:hanging="720"/>
      </w:pPr>
      <w:r>
        <w:rPr>
          <w:spacing w:val="-8"/>
        </w:rPr>
        <w:t>Bank</w:t>
      </w:r>
      <w:r>
        <w:rPr>
          <w:spacing w:val="-6"/>
        </w:rPr>
        <w:t xml:space="preserve"> </w:t>
      </w:r>
      <w:r>
        <w:rPr>
          <w:spacing w:val="-8"/>
        </w:rPr>
        <w:t>details</w:t>
      </w:r>
      <w:r>
        <w:rPr>
          <w:spacing w:val="-7"/>
        </w:rPr>
        <w:t xml:space="preserve"> </w:t>
      </w:r>
      <w:r>
        <w:rPr>
          <w:spacing w:val="-8"/>
        </w:rPr>
        <w:t>(employees,</w:t>
      </w:r>
      <w:r>
        <w:rPr>
          <w:spacing w:val="-6"/>
        </w:rPr>
        <w:t xml:space="preserve"> </w:t>
      </w:r>
      <w:r>
        <w:rPr>
          <w:spacing w:val="-8"/>
        </w:rPr>
        <w:t>candidates</w:t>
      </w:r>
      <w:r>
        <w:rPr>
          <w:spacing w:val="-7"/>
        </w:rPr>
        <w:t xml:space="preserve"> </w:t>
      </w:r>
      <w:r>
        <w:rPr>
          <w:spacing w:val="-8"/>
        </w:rPr>
        <w:t>and</w:t>
      </w:r>
      <w:r>
        <w:rPr>
          <w:spacing w:val="-7"/>
        </w:rPr>
        <w:t xml:space="preserve"> </w:t>
      </w:r>
      <w:r>
        <w:rPr>
          <w:spacing w:val="-8"/>
        </w:rPr>
        <w:t>volunteers)</w:t>
      </w:r>
    </w:p>
    <w:p w14:paraId="2EC65915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8" w:lineRule="exact"/>
        <w:ind w:hanging="720"/>
      </w:pPr>
      <w:r>
        <w:rPr>
          <w:spacing w:val="-8"/>
        </w:rPr>
        <w:t>Pension</w:t>
      </w:r>
      <w:r>
        <w:rPr>
          <w:spacing w:val="-9"/>
        </w:rPr>
        <w:t xml:space="preserve"> </w:t>
      </w:r>
      <w:r>
        <w:rPr>
          <w:spacing w:val="-8"/>
        </w:rPr>
        <w:t>details</w:t>
      </w:r>
      <w:r>
        <w:rPr>
          <w:spacing w:val="-7"/>
        </w:rPr>
        <w:t xml:space="preserve"> </w:t>
      </w:r>
      <w:r>
        <w:rPr>
          <w:spacing w:val="-8"/>
        </w:rPr>
        <w:t>(employees</w:t>
      </w:r>
      <w:r>
        <w:rPr>
          <w:spacing w:val="-6"/>
        </w:rPr>
        <w:t xml:space="preserve"> </w:t>
      </w:r>
      <w:r>
        <w:rPr>
          <w:spacing w:val="-8"/>
        </w:rPr>
        <w:t>only)</w:t>
      </w:r>
    </w:p>
    <w:p w14:paraId="0A5451D9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before="2" w:line="237" w:lineRule="auto"/>
        <w:ind w:right="1187"/>
      </w:pPr>
      <w:r>
        <w:rPr>
          <w:spacing w:val="-8"/>
        </w:rPr>
        <w:t xml:space="preserve">Medical information including physical health or mental condition (occupational health information) </w:t>
      </w:r>
      <w:r>
        <w:t>(employees</w:t>
      </w:r>
      <w:r>
        <w:rPr>
          <w:spacing w:val="-8"/>
        </w:rPr>
        <w:t xml:space="preserve"> </w:t>
      </w:r>
      <w:r>
        <w:t>only)</w:t>
      </w:r>
    </w:p>
    <w:p w14:paraId="5FD4B5CA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before="2" w:line="268" w:lineRule="exact"/>
        <w:ind w:hanging="720"/>
      </w:pPr>
      <w:r>
        <w:rPr>
          <w:spacing w:val="-8"/>
        </w:rPr>
        <w:t>Information</w:t>
      </w:r>
      <w:r>
        <w:rPr>
          <w:spacing w:val="-6"/>
        </w:rPr>
        <w:t xml:space="preserve"> </w:t>
      </w:r>
      <w:r>
        <w:rPr>
          <w:spacing w:val="-8"/>
        </w:rPr>
        <w:t>relating</w:t>
      </w:r>
      <w:r>
        <w:rPr>
          <w:spacing w:val="-6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health</w:t>
      </w:r>
      <w:r>
        <w:rPr>
          <w:spacing w:val="-6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safety (employees</w:t>
      </w:r>
      <w:r>
        <w:rPr>
          <w:spacing w:val="-6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volunteers</w:t>
      </w:r>
      <w:r>
        <w:rPr>
          <w:spacing w:val="-5"/>
        </w:rPr>
        <w:t xml:space="preserve"> </w:t>
      </w:r>
      <w:r>
        <w:rPr>
          <w:spacing w:val="-8"/>
        </w:rPr>
        <w:t>only)</w:t>
      </w:r>
    </w:p>
    <w:p w14:paraId="7E4EFCEA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8" w:lineRule="exact"/>
        <w:ind w:hanging="720"/>
      </w:pPr>
      <w:r>
        <w:rPr>
          <w:spacing w:val="-8"/>
        </w:rPr>
        <w:t>Trade</w:t>
      </w:r>
      <w:r>
        <w:rPr>
          <w:spacing w:val="-11"/>
        </w:rPr>
        <w:t xml:space="preserve"> </w:t>
      </w:r>
      <w:r>
        <w:rPr>
          <w:spacing w:val="-8"/>
        </w:rPr>
        <w:t>union</w:t>
      </w:r>
      <w:r>
        <w:rPr>
          <w:spacing w:val="-6"/>
        </w:rPr>
        <w:t xml:space="preserve"> </w:t>
      </w:r>
      <w:r>
        <w:rPr>
          <w:spacing w:val="-8"/>
        </w:rPr>
        <w:t>membership</w:t>
      </w:r>
      <w:r>
        <w:rPr>
          <w:spacing w:val="-5"/>
        </w:rPr>
        <w:t xml:space="preserve"> </w:t>
      </w:r>
      <w:r>
        <w:rPr>
          <w:spacing w:val="-8"/>
        </w:rPr>
        <w:t>(employees</w:t>
      </w:r>
      <w:r>
        <w:rPr>
          <w:spacing w:val="-6"/>
        </w:rPr>
        <w:t xml:space="preserve"> </w:t>
      </w:r>
      <w:r>
        <w:rPr>
          <w:spacing w:val="-8"/>
        </w:rPr>
        <w:t>only)</w:t>
      </w:r>
    </w:p>
    <w:p w14:paraId="3749AAD9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before="1" w:line="237" w:lineRule="auto"/>
        <w:ind w:right="1098"/>
      </w:pPr>
      <w:r>
        <w:rPr>
          <w:spacing w:val="-8"/>
        </w:rPr>
        <w:t xml:space="preserve">Offences (including alleged offences), criminal proceedings, outcomes and sentences (employees, </w:t>
      </w:r>
      <w:r>
        <w:rPr>
          <w:spacing w:val="-4"/>
        </w:rPr>
        <w:t>prospective</w:t>
      </w:r>
      <w:r>
        <w:rPr>
          <w:spacing w:val="-14"/>
        </w:rPr>
        <w:t xml:space="preserve"> </w:t>
      </w:r>
      <w:r>
        <w:rPr>
          <w:spacing w:val="-4"/>
        </w:rPr>
        <w:t>employees</w:t>
      </w:r>
      <w:r>
        <w:rPr>
          <w:spacing w:val="-12"/>
        </w:rPr>
        <w:t xml:space="preserve"> </w:t>
      </w:r>
      <w:r>
        <w:rPr>
          <w:spacing w:val="-4"/>
        </w:rPr>
        <w:t>who</w:t>
      </w:r>
      <w:r>
        <w:rPr>
          <w:spacing w:val="-14"/>
        </w:rPr>
        <w:t xml:space="preserve"> </w:t>
      </w:r>
      <w:r>
        <w:rPr>
          <w:spacing w:val="-4"/>
        </w:rPr>
        <w:t>have</w:t>
      </w:r>
      <w:r>
        <w:rPr>
          <w:spacing w:val="-14"/>
        </w:rPr>
        <w:t xml:space="preserve"> </w:t>
      </w:r>
      <w:r>
        <w:rPr>
          <w:spacing w:val="-4"/>
        </w:rPr>
        <w:t>received</w:t>
      </w:r>
      <w:r>
        <w:rPr>
          <w:spacing w:val="-14"/>
        </w:rPr>
        <w:t xml:space="preserve"> </w:t>
      </w:r>
      <w:r>
        <w:rPr>
          <w:spacing w:val="-4"/>
        </w:rPr>
        <w:t>an</w:t>
      </w:r>
      <w:r>
        <w:rPr>
          <w:spacing w:val="-14"/>
        </w:rPr>
        <w:t xml:space="preserve"> </w:t>
      </w:r>
      <w:r>
        <w:rPr>
          <w:spacing w:val="-4"/>
        </w:rPr>
        <w:t>offer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employment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volunteers)</w:t>
      </w:r>
    </w:p>
    <w:p w14:paraId="202C1AD4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before="4" w:line="237" w:lineRule="auto"/>
        <w:ind w:right="476"/>
      </w:pPr>
      <w:r>
        <w:rPr>
          <w:spacing w:val="-8"/>
        </w:rPr>
        <w:t xml:space="preserve">Employment tribunal applications, complaints, accidents, and incident details (employees, candidates and </w:t>
      </w:r>
      <w:r>
        <w:rPr>
          <w:spacing w:val="-2"/>
        </w:rPr>
        <w:t>volunteers)</w:t>
      </w:r>
    </w:p>
    <w:p w14:paraId="570E023E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before="2"/>
        <w:ind w:hanging="720"/>
      </w:pPr>
      <w:r>
        <w:rPr>
          <w:spacing w:val="-8"/>
        </w:rPr>
        <w:t>CCTV images</w:t>
      </w:r>
      <w:r>
        <w:rPr>
          <w:spacing w:val="-6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other</w:t>
      </w:r>
      <w:r>
        <w:rPr>
          <w:spacing w:val="-5"/>
        </w:rPr>
        <w:t xml:space="preserve"> </w:t>
      </w:r>
      <w:r>
        <w:rPr>
          <w:spacing w:val="-8"/>
        </w:rPr>
        <w:t>photographic</w:t>
      </w:r>
      <w:r>
        <w:rPr>
          <w:spacing w:val="-6"/>
        </w:rPr>
        <w:t xml:space="preserve"> </w:t>
      </w:r>
      <w:r>
        <w:rPr>
          <w:spacing w:val="-8"/>
        </w:rPr>
        <w:t>images used</w:t>
      </w:r>
      <w:r>
        <w:rPr>
          <w:spacing w:val="-9"/>
        </w:rPr>
        <w:t xml:space="preserve"> </w:t>
      </w:r>
      <w:r>
        <w:rPr>
          <w:spacing w:val="-8"/>
        </w:rPr>
        <w:t>for</w:t>
      </w:r>
      <w:r>
        <w:rPr>
          <w:spacing w:val="-4"/>
        </w:rPr>
        <w:t xml:space="preserve"> </w:t>
      </w:r>
      <w:r>
        <w:rPr>
          <w:spacing w:val="-8"/>
        </w:rPr>
        <w:t>promotion/fundraising</w:t>
      </w:r>
    </w:p>
    <w:p w14:paraId="4F78EC73" w14:textId="77777777" w:rsidR="00856995" w:rsidRDefault="00942575">
      <w:pPr>
        <w:pStyle w:val="Heading1"/>
        <w:numPr>
          <w:ilvl w:val="1"/>
          <w:numId w:val="1"/>
        </w:numPr>
        <w:tabs>
          <w:tab w:val="left" w:pos="895"/>
        </w:tabs>
        <w:spacing w:before="249"/>
        <w:ind w:hanging="720"/>
      </w:pPr>
      <w:r>
        <w:rPr>
          <w:spacing w:val="-8"/>
        </w:rPr>
        <w:t>What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purpose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processing</w:t>
      </w:r>
      <w:r>
        <w:rPr>
          <w:spacing w:val="-5"/>
        </w:rPr>
        <w:t xml:space="preserve"> </w:t>
      </w:r>
      <w:r>
        <w:rPr>
          <w:spacing w:val="-8"/>
        </w:rPr>
        <w:t>this</w:t>
      </w:r>
      <w:r>
        <w:rPr>
          <w:spacing w:val="-7"/>
        </w:rPr>
        <w:t xml:space="preserve"> </w:t>
      </w:r>
      <w:r>
        <w:rPr>
          <w:spacing w:val="-8"/>
        </w:rPr>
        <w:t>data?</w:t>
      </w:r>
    </w:p>
    <w:p w14:paraId="6D13CF24" w14:textId="77777777" w:rsidR="00856995" w:rsidRDefault="00856995">
      <w:pPr>
        <w:pStyle w:val="BodyText"/>
        <w:rPr>
          <w:b/>
        </w:rPr>
      </w:pPr>
    </w:p>
    <w:p w14:paraId="2BFE9057" w14:textId="77777777" w:rsidR="00856995" w:rsidRDefault="00942575">
      <w:pPr>
        <w:pStyle w:val="BodyText"/>
        <w:ind w:left="175" w:right="177"/>
        <w:jc w:val="both"/>
      </w:pPr>
      <w:r>
        <w:t xml:space="preserve">Our legal bases for processing this information </w:t>
      </w:r>
      <w:proofErr w:type="gramStart"/>
      <w:r>
        <w:t>are:</w:t>
      </w:r>
      <w:proofErr w:type="gramEnd"/>
      <w:r>
        <w:t xml:space="preserve"> to fulfil our contract obligations; to comply with our legal </w:t>
      </w:r>
      <w:r>
        <w:rPr>
          <w:spacing w:val="-2"/>
        </w:rPr>
        <w:t>obligations;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legitimate</w:t>
      </w:r>
      <w:r>
        <w:rPr>
          <w:spacing w:val="-14"/>
        </w:rPr>
        <w:t xml:space="preserve"> </w:t>
      </w:r>
      <w:r>
        <w:rPr>
          <w:spacing w:val="-2"/>
        </w:rPr>
        <w:t>interests.</w:t>
      </w:r>
    </w:p>
    <w:p w14:paraId="5FF4219C" w14:textId="77777777" w:rsidR="00856995" w:rsidRDefault="00856995">
      <w:pPr>
        <w:pStyle w:val="BodyText"/>
      </w:pPr>
    </w:p>
    <w:p w14:paraId="33BA4CDE" w14:textId="77777777" w:rsidR="00856995" w:rsidRDefault="00942575">
      <w:pPr>
        <w:pStyle w:val="BodyText"/>
        <w:ind w:left="175"/>
        <w:jc w:val="both"/>
      </w:pPr>
      <w:r>
        <w:rPr>
          <w:spacing w:val="-8"/>
        </w:rPr>
        <w:t>We</w:t>
      </w:r>
      <w:r>
        <w:rPr>
          <w:spacing w:val="-13"/>
        </w:rPr>
        <w:t xml:space="preserve"> </w:t>
      </w:r>
      <w:r>
        <w:rPr>
          <w:spacing w:val="-8"/>
        </w:rPr>
        <w:t>process your</w:t>
      </w:r>
      <w:r>
        <w:rPr>
          <w:spacing w:val="-3"/>
        </w:rPr>
        <w:t xml:space="preserve"> </w:t>
      </w:r>
      <w:r>
        <w:rPr>
          <w:spacing w:val="-8"/>
        </w:rPr>
        <w:t>data for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following</w:t>
      </w:r>
      <w:r>
        <w:rPr>
          <w:spacing w:val="-2"/>
        </w:rPr>
        <w:t xml:space="preserve"> </w:t>
      </w:r>
      <w:r>
        <w:rPr>
          <w:spacing w:val="-8"/>
        </w:rPr>
        <w:t>reasons:</w:t>
      </w:r>
    </w:p>
    <w:p w14:paraId="0D23A968" w14:textId="77777777" w:rsidR="00856995" w:rsidRDefault="00856995">
      <w:pPr>
        <w:pStyle w:val="BodyText"/>
        <w:spacing w:before="2"/>
      </w:pPr>
    </w:p>
    <w:p w14:paraId="2C26BC92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8" w:lineRule="exact"/>
        <w:ind w:hanging="720"/>
      </w:pPr>
      <w:r>
        <w:rPr>
          <w:spacing w:val="-8"/>
        </w:rPr>
        <w:t>Staff</w:t>
      </w:r>
      <w:r>
        <w:rPr>
          <w:spacing w:val="-3"/>
        </w:rPr>
        <w:t xml:space="preserve"> </w:t>
      </w:r>
      <w:r>
        <w:rPr>
          <w:spacing w:val="-8"/>
        </w:rPr>
        <w:t>administration</w:t>
      </w:r>
      <w:r>
        <w:rPr>
          <w:spacing w:val="-7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management</w:t>
      </w:r>
      <w:r>
        <w:rPr>
          <w:spacing w:val="-6"/>
        </w:rPr>
        <w:t xml:space="preserve"> </w:t>
      </w:r>
      <w:r>
        <w:rPr>
          <w:spacing w:val="-8"/>
        </w:rPr>
        <w:t>(including</w:t>
      </w:r>
      <w:r>
        <w:rPr>
          <w:spacing w:val="-5"/>
        </w:rPr>
        <w:t xml:space="preserve"> </w:t>
      </w:r>
      <w:r>
        <w:rPr>
          <w:spacing w:val="-8"/>
        </w:rPr>
        <w:t>payroll and</w:t>
      </w:r>
      <w:r>
        <w:rPr>
          <w:spacing w:val="-7"/>
        </w:rPr>
        <w:t xml:space="preserve"> </w:t>
      </w:r>
      <w:r>
        <w:rPr>
          <w:spacing w:val="-8"/>
        </w:rPr>
        <w:t>performance)</w:t>
      </w:r>
    </w:p>
    <w:p w14:paraId="651CF2F2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8" w:lineRule="exact"/>
        <w:ind w:hanging="720"/>
      </w:pPr>
      <w:r>
        <w:rPr>
          <w:spacing w:val="-9"/>
        </w:rPr>
        <w:t>Pensions</w:t>
      </w:r>
      <w:r>
        <w:t xml:space="preserve"> </w:t>
      </w:r>
      <w:r>
        <w:rPr>
          <w:spacing w:val="-2"/>
        </w:rPr>
        <w:t>administration</w:t>
      </w:r>
    </w:p>
    <w:p w14:paraId="22A119D0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8" w:lineRule="exact"/>
        <w:ind w:hanging="720"/>
      </w:pPr>
      <w:r>
        <w:rPr>
          <w:spacing w:val="-8"/>
        </w:rPr>
        <w:t>Business</w:t>
      </w:r>
      <w:r>
        <w:rPr>
          <w:spacing w:val="-7"/>
        </w:rPr>
        <w:t xml:space="preserve"> </w:t>
      </w:r>
      <w:r>
        <w:rPr>
          <w:spacing w:val="-8"/>
        </w:rPr>
        <w:t>management</w:t>
      </w:r>
      <w:r>
        <w:rPr>
          <w:spacing w:val="-6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planning</w:t>
      </w:r>
    </w:p>
    <w:p w14:paraId="1968099F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8" w:lineRule="exact"/>
        <w:ind w:hanging="720"/>
      </w:pPr>
      <w:r>
        <w:rPr>
          <w:spacing w:val="-8"/>
        </w:rPr>
        <w:t>Accounting,</w:t>
      </w:r>
      <w:r>
        <w:rPr>
          <w:spacing w:val="-7"/>
        </w:rPr>
        <w:t xml:space="preserve"> </w:t>
      </w:r>
      <w:r>
        <w:rPr>
          <w:spacing w:val="-8"/>
        </w:rPr>
        <w:t>Record keeping</w:t>
      </w:r>
      <w:r>
        <w:rPr>
          <w:spacing w:val="-2"/>
        </w:rPr>
        <w:t xml:space="preserve"> </w:t>
      </w:r>
      <w:r>
        <w:rPr>
          <w:spacing w:val="-8"/>
        </w:rPr>
        <w:t>and Auditing</w:t>
      </w:r>
    </w:p>
    <w:p w14:paraId="4745D00F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9" w:lineRule="exact"/>
        <w:ind w:hanging="720"/>
      </w:pPr>
      <w:r>
        <w:rPr>
          <w:spacing w:val="-8"/>
        </w:rPr>
        <w:t>Crime</w:t>
      </w:r>
      <w:r>
        <w:rPr>
          <w:spacing w:val="-7"/>
        </w:rPr>
        <w:t xml:space="preserve"> </w:t>
      </w:r>
      <w:r>
        <w:rPr>
          <w:spacing w:val="-8"/>
        </w:rPr>
        <w:t>prevention</w:t>
      </w:r>
      <w:r>
        <w:rPr>
          <w:spacing w:val="-6"/>
        </w:rPr>
        <w:t xml:space="preserve"> </w:t>
      </w:r>
      <w:r>
        <w:rPr>
          <w:spacing w:val="-8"/>
        </w:rPr>
        <w:t>(including</w:t>
      </w:r>
      <w:r>
        <w:rPr>
          <w:spacing w:val="-4"/>
        </w:rPr>
        <w:t xml:space="preserve"> </w:t>
      </w:r>
      <w:r>
        <w:rPr>
          <w:spacing w:val="-8"/>
        </w:rPr>
        <w:t>prevention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7"/>
        </w:rPr>
        <w:t xml:space="preserve"> </w:t>
      </w:r>
      <w:r>
        <w:rPr>
          <w:spacing w:val="-8"/>
        </w:rPr>
        <w:t>fraud)</w:t>
      </w:r>
      <w:r>
        <w:rPr>
          <w:spacing w:val="-6"/>
        </w:rPr>
        <w:t xml:space="preserve"> </w:t>
      </w:r>
      <w:r>
        <w:rPr>
          <w:spacing w:val="-8"/>
        </w:rPr>
        <w:t>and prosecution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1"/>
        </w:rPr>
        <w:t xml:space="preserve"> </w:t>
      </w:r>
      <w:r>
        <w:rPr>
          <w:spacing w:val="-8"/>
        </w:rPr>
        <w:t>offenders</w:t>
      </w:r>
    </w:p>
    <w:p w14:paraId="5C4BAB3C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8" w:lineRule="exact"/>
        <w:ind w:hanging="720"/>
      </w:pPr>
      <w:r>
        <w:rPr>
          <w:spacing w:val="-8"/>
        </w:rPr>
        <w:t>Provision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education</w:t>
      </w:r>
      <w:r>
        <w:rPr>
          <w:spacing w:val="-6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training</w:t>
      </w:r>
    </w:p>
    <w:p w14:paraId="5DF50A31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8" w:lineRule="exact"/>
        <w:ind w:hanging="720"/>
      </w:pPr>
      <w:r>
        <w:rPr>
          <w:spacing w:val="-8"/>
        </w:rPr>
        <w:t>Health administration</w:t>
      </w:r>
      <w:r>
        <w:rPr>
          <w:spacing w:val="-6"/>
        </w:rPr>
        <w:t xml:space="preserve"> </w:t>
      </w:r>
      <w:r>
        <w:rPr>
          <w:spacing w:val="-8"/>
        </w:rPr>
        <w:t>and services</w:t>
      </w:r>
    </w:p>
    <w:p w14:paraId="1C94DB23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8" w:lineRule="exact"/>
        <w:ind w:hanging="720"/>
      </w:pPr>
      <w:r>
        <w:rPr>
          <w:spacing w:val="-8"/>
        </w:rPr>
        <w:t>Monitoring</w:t>
      </w:r>
      <w:r>
        <w:rPr>
          <w:spacing w:val="-6"/>
        </w:rPr>
        <w:t xml:space="preserve"> </w:t>
      </w:r>
      <w:r>
        <w:rPr>
          <w:spacing w:val="-8"/>
        </w:rPr>
        <w:t>health</w:t>
      </w:r>
      <w:r>
        <w:rPr>
          <w:spacing w:val="-6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safety arrangements</w:t>
      </w:r>
    </w:p>
    <w:p w14:paraId="15A77F52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8" w:lineRule="exact"/>
        <w:ind w:hanging="720"/>
      </w:pPr>
      <w:r>
        <w:rPr>
          <w:spacing w:val="-8"/>
        </w:rPr>
        <w:t>To comply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5"/>
        </w:rPr>
        <w:t xml:space="preserve"> </w:t>
      </w:r>
      <w:r>
        <w:rPr>
          <w:spacing w:val="-8"/>
        </w:rPr>
        <w:t>legal</w:t>
      </w:r>
      <w:r>
        <w:rPr>
          <w:spacing w:val="-7"/>
        </w:rPr>
        <w:t xml:space="preserve"> </w:t>
      </w:r>
      <w:r>
        <w:rPr>
          <w:spacing w:val="-8"/>
        </w:rPr>
        <w:t>obligations</w:t>
      </w:r>
    </w:p>
    <w:p w14:paraId="55CC29B4" w14:textId="77777777" w:rsidR="00856995" w:rsidRDefault="00942575">
      <w:pPr>
        <w:pStyle w:val="ListParagraph"/>
        <w:numPr>
          <w:ilvl w:val="2"/>
          <w:numId w:val="1"/>
        </w:numPr>
        <w:tabs>
          <w:tab w:val="left" w:pos="895"/>
        </w:tabs>
        <w:spacing w:line="269" w:lineRule="exact"/>
        <w:ind w:hanging="720"/>
      </w:pPr>
      <w:r>
        <w:rPr>
          <w:spacing w:val="-8"/>
        </w:rPr>
        <w:t>Contacting</w:t>
      </w:r>
      <w:r>
        <w:rPr>
          <w:spacing w:val="-7"/>
        </w:rPr>
        <w:t xml:space="preserve"> </w:t>
      </w:r>
      <w:r>
        <w:rPr>
          <w:spacing w:val="-8"/>
        </w:rPr>
        <w:t>next</w:t>
      </w:r>
      <w:r>
        <w:rPr>
          <w:spacing w:val="-6"/>
        </w:rPr>
        <w:t xml:space="preserve"> </w:t>
      </w:r>
      <w:r>
        <w:rPr>
          <w:spacing w:val="-8"/>
        </w:rPr>
        <w:t>of kin</w:t>
      </w:r>
      <w:r>
        <w:rPr>
          <w:spacing w:val="-7"/>
        </w:rPr>
        <w:t xml:space="preserve"> </w:t>
      </w:r>
      <w:r>
        <w:rPr>
          <w:spacing w:val="-8"/>
        </w:rPr>
        <w:t>in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event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an</w:t>
      </w:r>
      <w:r>
        <w:rPr>
          <w:spacing w:val="-7"/>
        </w:rPr>
        <w:t xml:space="preserve"> </w:t>
      </w:r>
      <w:r>
        <w:rPr>
          <w:spacing w:val="-8"/>
        </w:rPr>
        <w:t>emergency</w:t>
      </w:r>
    </w:p>
    <w:p w14:paraId="1468D215" w14:textId="77777777" w:rsidR="00856995" w:rsidRDefault="00856995">
      <w:pPr>
        <w:pStyle w:val="ListParagraph"/>
        <w:spacing w:line="269" w:lineRule="exact"/>
        <w:sectPr w:rsidR="00856995">
          <w:pgSz w:w="11920" w:h="16860"/>
          <w:pgMar w:top="580" w:right="566" w:bottom="1200" w:left="425" w:header="0" w:footer="1010" w:gutter="0"/>
          <w:cols w:space="720"/>
        </w:sectPr>
      </w:pPr>
    </w:p>
    <w:p w14:paraId="1450347E" w14:textId="77777777" w:rsidR="00856995" w:rsidRDefault="00942575">
      <w:pPr>
        <w:pStyle w:val="BodyText"/>
        <w:spacing w:before="69"/>
        <w:ind w:left="175" w:right="186"/>
        <w:jc w:val="both"/>
      </w:pPr>
      <w:r>
        <w:lastRenderedPageBreak/>
        <w:t xml:space="preserve">Where the provision of personal data is a statutory or contractual requirement or a requirement relating to </w:t>
      </w:r>
      <w:proofErr w:type="gramStart"/>
      <w:r>
        <w:t>entering into</w:t>
      </w:r>
      <w:proofErr w:type="gramEnd"/>
      <w:r>
        <w:t xml:space="preserve"> a contract, if you fail to provide that data it might affect your application for employment/engagement or continued employment/engagement.</w:t>
      </w:r>
    </w:p>
    <w:p w14:paraId="63FA767A" w14:textId="77777777" w:rsidR="00856995" w:rsidRDefault="00856995">
      <w:pPr>
        <w:pStyle w:val="BodyText"/>
      </w:pPr>
    </w:p>
    <w:p w14:paraId="1AA002B6" w14:textId="77777777" w:rsidR="00856995" w:rsidRDefault="00856995">
      <w:pPr>
        <w:pStyle w:val="BodyText"/>
        <w:spacing w:before="27"/>
      </w:pPr>
    </w:p>
    <w:p w14:paraId="0794B22C" w14:textId="77777777" w:rsidR="00856995" w:rsidRDefault="00942575">
      <w:pPr>
        <w:pStyle w:val="Heading1"/>
        <w:numPr>
          <w:ilvl w:val="1"/>
          <w:numId w:val="1"/>
        </w:numPr>
        <w:tabs>
          <w:tab w:val="left" w:pos="895"/>
        </w:tabs>
        <w:ind w:hanging="720"/>
      </w:pPr>
      <w:r>
        <w:rPr>
          <w:spacing w:val="-8"/>
        </w:rPr>
        <w:t>Sharing of</w:t>
      </w:r>
      <w:r>
        <w:rPr>
          <w:spacing w:val="-6"/>
        </w:rPr>
        <w:t xml:space="preserve"> </w:t>
      </w:r>
      <w:r>
        <w:rPr>
          <w:spacing w:val="-8"/>
        </w:rPr>
        <w:t>your</w:t>
      </w:r>
      <w:r>
        <w:rPr>
          <w:spacing w:val="-6"/>
        </w:rPr>
        <w:t xml:space="preserve"> </w:t>
      </w:r>
      <w:r>
        <w:rPr>
          <w:spacing w:val="-8"/>
        </w:rPr>
        <w:t>data</w:t>
      </w:r>
    </w:p>
    <w:p w14:paraId="6E840258" w14:textId="77777777" w:rsidR="00856995" w:rsidRDefault="00856995">
      <w:pPr>
        <w:pStyle w:val="BodyText"/>
        <w:rPr>
          <w:b/>
        </w:rPr>
      </w:pPr>
    </w:p>
    <w:p w14:paraId="595AEB4B" w14:textId="77777777" w:rsidR="00856995" w:rsidRDefault="00942575">
      <w:pPr>
        <w:pStyle w:val="BodyText"/>
        <w:ind w:left="175" w:right="181"/>
        <w:jc w:val="both"/>
      </w:pPr>
      <w:r>
        <w:rPr>
          <w:spacing w:val="-6"/>
        </w:rPr>
        <w:t xml:space="preserve">To enable effective staff </w:t>
      </w:r>
      <w:proofErr w:type="gramStart"/>
      <w:r>
        <w:rPr>
          <w:spacing w:val="-6"/>
        </w:rPr>
        <w:t>administration</w:t>
      </w:r>
      <w:proofErr w:type="gramEnd"/>
      <w:r>
        <w:rPr>
          <w:spacing w:val="-6"/>
        </w:rPr>
        <w:t xml:space="preserve"> we share your information with some specific external </w:t>
      </w:r>
      <w:proofErr w:type="spellStart"/>
      <w:r>
        <w:rPr>
          <w:spacing w:val="-6"/>
        </w:rPr>
        <w:t>organisations</w:t>
      </w:r>
      <w:proofErr w:type="spellEnd"/>
      <w:r>
        <w:rPr>
          <w:spacing w:val="-6"/>
        </w:rPr>
        <w:t xml:space="preserve"> in order </w:t>
      </w:r>
      <w:r>
        <w:t>to</w:t>
      </w:r>
      <w:r>
        <w:rPr>
          <w:spacing w:val="-15"/>
        </w:rPr>
        <w:t xml:space="preserve"> </w:t>
      </w:r>
      <w:r>
        <w:t>comply</w:t>
      </w:r>
      <w:r>
        <w:rPr>
          <w:spacing w:val="-1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obligations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employer,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example</w:t>
      </w:r>
      <w:r>
        <w:rPr>
          <w:spacing w:val="-15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providers</w:t>
      </w:r>
      <w:r>
        <w:rPr>
          <w:spacing w:val="-1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payroll</w:t>
      </w:r>
      <w:r>
        <w:rPr>
          <w:spacing w:val="-15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 xml:space="preserve">providers, </w:t>
      </w:r>
      <w:r>
        <w:rPr>
          <w:spacing w:val="-2"/>
        </w:rPr>
        <w:t>accountants,</w:t>
      </w:r>
      <w:r>
        <w:rPr>
          <w:spacing w:val="-10"/>
        </w:rPr>
        <w:t xml:space="preserve"> </w:t>
      </w:r>
      <w:r>
        <w:rPr>
          <w:spacing w:val="-2"/>
        </w:rPr>
        <w:t>HR</w:t>
      </w:r>
      <w:r>
        <w:rPr>
          <w:spacing w:val="-10"/>
        </w:rPr>
        <w:t xml:space="preserve"> </w:t>
      </w:r>
      <w:r>
        <w:rPr>
          <w:spacing w:val="-2"/>
        </w:rPr>
        <w:t>consultants,</w:t>
      </w:r>
      <w:r>
        <w:rPr>
          <w:spacing w:val="-9"/>
        </w:rPr>
        <w:t xml:space="preserve"> </w:t>
      </w:r>
      <w:r>
        <w:rPr>
          <w:spacing w:val="-2"/>
        </w:rPr>
        <w:t>occupational</w:t>
      </w:r>
      <w:r>
        <w:rPr>
          <w:spacing w:val="-10"/>
        </w:rPr>
        <w:t xml:space="preserve"> </w:t>
      </w:r>
      <w:r>
        <w:rPr>
          <w:spacing w:val="-2"/>
        </w:rPr>
        <w:t>health,</w:t>
      </w:r>
      <w:r>
        <w:rPr>
          <w:spacing w:val="-11"/>
        </w:rPr>
        <w:t xml:space="preserve"> </w:t>
      </w:r>
      <w:r>
        <w:rPr>
          <w:spacing w:val="-2"/>
        </w:rPr>
        <w:t>Pension</w:t>
      </w:r>
      <w:r>
        <w:rPr>
          <w:spacing w:val="-10"/>
        </w:rPr>
        <w:t xml:space="preserve"> </w:t>
      </w:r>
      <w:r>
        <w:rPr>
          <w:spacing w:val="-2"/>
        </w:rPr>
        <w:t>providers</w:t>
      </w:r>
      <w:r>
        <w:rPr>
          <w:spacing w:val="-10"/>
        </w:rPr>
        <w:t xml:space="preserve"> </w:t>
      </w:r>
      <w:r>
        <w:rPr>
          <w:spacing w:val="-2"/>
        </w:rPr>
        <w:t>i.e.</w:t>
      </w:r>
      <w:r>
        <w:rPr>
          <w:spacing w:val="-9"/>
        </w:rPr>
        <w:t xml:space="preserve"> </w:t>
      </w:r>
      <w:r>
        <w:rPr>
          <w:spacing w:val="-2"/>
        </w:rPr>
        <w:t>NILGOSC,</w:t>
      </w:r>
      <w:r>
        <w:rPr>
          <w:spacing w:val="-10"/>
        </w:rPr>
        <w:t xml:space="preserve"> </w:t>
      </w:r>
      <w:r>
        <w:rPr>
          <w:spacing w:val="-2"/>
        </w:rPr>
        <w:t>DHSSPS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People’s </w:t>
      </w:r>
      <w:r>
        <w:rPr>
          <w:spacing w:val="-6"/>
        </w:rPr>
        <w:t xml:space="preserve">Pension. In those </w:t>
      </w:r>
      <w:proofErr w:type="gramStart"/>
      <w:r>
        <w:rPr>
          <w:spacing w:val="-6"/>
        </w:rPr>
        <w:t>cases</w:t>
      </w:r>
      <w:proofErr w:type="gramEnd"/>
      <w:r>
        <w:rPr>
          <w:spacing w:val="-6"/>
        </w:rPr>
        <w:t xml:space="preserve"> the personal data which we share will be limited to that required for providing the particular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adequately</w:t>
      </w:r>
      <w:r>
        <w:rPr>
          <w:spacing w:val="-15"/>
        </w:rPr>
        <w:t xml:space="preserve"> </w:t>
      </w:r>
      <w:r>
        <w:rPr>
          <w:spacing w:val="-2"/>
        </w:rPr>
        <w:t>protected.</w:t>
      </w:r>
    </w:p>
    <w:p w14:paraId="100189DF" w14:textId="77777777" w:rsidR="00856995" w:rsidRDefault="00942575">
      <w:pPr>
        <w:pStyle w:val="BodyText"/>
        <w:spacing w:before="252"/>
        <w:ind w:left="175" w:right="180"/>
        <w:jc w:val="both"/>
      </w:pPr>
      <w:r>
        <w:rPr>
          <w:spacing w:val="-4"/>
        </w:rPr>
        <w:t>Other</w:t>
      </w:r>
      <w:r>
        <w:rPr>
          <w:spacing w:val="-12"/>
        </w:rPr>
        <w:t xml:space="preserve"> </w:t>
      </w:r>
      <w:r>
        <w:rPr>
          <w:spacing w:val="-4"/>
        </w:rPr>
        <w:t>circumstances</w:t>
      </w:r>
      <w:r>
        <w:rPr>
          <w:spacing w:val="-11"/>
        </w:rPr>
        <w:t xml:space="preserve"> </w:t>
      </w:r>
      <w:r>
        <w:rPr>
          <w:spacing w:val="-4"/>
        </w:rPr>
        <w:t>when</w:t>
      </w:r>
      <w:r>
        <w:rPr>
          <w:spacing w:val="-11"/>
        </w:rPr>
        <w:t xml:space="preserve"> </w:t>
      </w:r>
      <w:r>
        <w:rPr>
          <w:spacing w:val="-4"/>
        </w:rPr>
        <w:t>we</w:t>
      </w:r>
      <w:r>
        <w:rPr>
          <w:spacing w:val="-12"/>
        </w:rPr>
        <w:t xml:space="preserve"> </w:t>
      </w:r>
      <w:r>
        <w:rPr>
          <w:spacing w:val="-4"/>
        </w:rPr>
        <w:t>might</w:t>
      </w:r>
      <w:r>
        <w:rPr>
          <w:spacing w:val="-11"/>
        </w:rPr>
        <w:t xml:space="preserve"> </w:t>
      </w:r>
      <w:r>
        <w:rPr>
          <w:spacing w:val="-4"/>
        </w:rPr>
        <w:t>need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share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data</w:t>
      </w:r>
      <w:r>
        <w:rPr>
          <w:spacing w:val="-11"/>
        </w:rPr>
        <w:t xml:space="preserve"> </w:t>
      </w:r>
      <w:r>
        <w:rPr>
          <w:spacing w:val="-4"/>
        </w:rPr>
        <w:t>can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found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Section</w:t>
      </w:r>
      <w:r>
        <w:rPr>
          <w:spacing w:val="-12"/>
        </w:rPr>
        <w:t xml:space="preserve"> </w:t>
      </w:r>
      <w:r>
        <w:rPr>
          <w:spacing w:val="-4"/>
        </w:rPr>
        <w:t>8.4</w:t>
      </w:r>
      <w:r>
        <w:rPr>
          <w:spacing w:val="-9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end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 xml:space="preserve">Privacy </w:t>
      </w:r>
      <w:r>
        <w:rPr>
          <w:spacing w:val="-2"/>
        </w:rPr>
        <w:t>Notice</w:t>
      </w:r>
    </w:p>
    <w:p w14:paraId="2612D986" w14:textId="77777777" w:rsidR="00856995" w:rsidRDefault="00856995">
      <w:pPr>
        <w:pStyle w:val="BodyText"/>
      </w:pPr>
    </w:p>
    <w:p w14:paraId="3C2FB548" w14:textId="77777777" w:rsidR="00856995" w:rsidRDefault="00942575">
      <w:pPr>
        <w:pStyle w:val="BodyText"/>
        <w:ind w:left="175"/>
        <w:jc w:val="both"/>
      </w:pPr>
      <w:r>
        <w:rPr>
          <w:spacing w:val="-8"/>
        </w:rPr>
        <w:t>Further</w:t>
      </w:r>
      <w:r>
        <w:rPr>
          <w:spacing w:val="-6"/>
        </w:rPr>
        <w:t xml:space="preserve"> </w:t>
      </w:r>
      <w:r>
        <w:rPr>
          <w:spacing w:val="-8"/>
        </w:rPr>
        <w:t>details</w:t>
      </w:r>
      <w:r>
        <w:rPr>
          <w:spacing w:val="-6"/>
        </w:rPr>
        <w:t xml:space="preserve"> </w:t>
      </w:r>
      <w:r>
        <w:rPr>
          <w:spacing w:val="-8"/>
        </w:rPr>
        <w:t>can</w:t>
      </w:r>
      <w:r>
        <w:rPr>
          <w:spacing w:val="-7"/>
        </w:rPr>
        <w:t xml:space="preserve"> </w:t>
      </w:r>
      <w:r>
        <w:rPr>
          <w:spacing w:val="-8"/>
        </w:rPr>
        <w:t>also</w:t>
      </w:r>
      <w:r>
        <w:rPr>
          <w:spacing w:val="-6"/>
        </w:rPr>
        <w:t xml:space="preserve"> </w:t>
      </w:r>
      <w:r>
        <w:rPr>
          <w:spacing w:val="-8"/>
        </w:rPr>
        <w:t>be</w:t>
      </w:r>
      <w:r>
        <w:rPr>
          <w:spacing w:val="-7"/>
        </w:rPr>
        <w:t xml:space="preserve"> </w:t>
      </w:r>
      <w:r>
        <w:rPr>
          <w:spacing w:val="-8"/>
        </w:rPr>
        <w:t>provided</w:t>
      </w:r>
      <w:r>
        <w:rPr>
          <w:spacing w:val="-6"/>
        </w:rPr>
        <w:t xml:space="preserve"> </w:t>
      </w:r>
      <w:r>
        <w:rPr>
          <w:spacing w:val="-8"/>
        </w:rPr>
        <w:t>by</w:t>
      </w:r>
      <w:r>
        <w:rPr>
          <w:spacing w:val="-9"/>
        </w:rPr>
        <w:t xml:space="preserve"> </w:t>
      </w:r>
      <w:r>
        <w:rPr>
          <w:spacing w:val="-8"/>
        </w:rPr>
        <w:t>our</w:t>
      </w:r>
      <w:r>
        <w:rPr>
          <w:spacing w:val="-5"/>
        </w:rPr>
        <w:t xml:space="preserve"> </w:t>
      </w:r>
      <w:r>
        <w:rPr>
          <w:spacing w:val="-8"/>
        </w:rPr>
        <w:t>People</w:t>
      </w:r>
      <w:r>
        <w:rPr>
          <w:spacing w:val="-7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Development</w:t>
      </w:r>
      <w:r>
        <w:rPr>
          <w:spacing w:val="-5"/>
        </w:rPr>
        <w:t xml:space="preserve"> </w:t>
      </w:r>
      <w:r>
        <w:rPr>
          <w:spacing w:val="-8"/>
        </w:rPr>
        <w:t>Department.</w:t>
      </w:r>
    </w:p>
    <w:p w14:paraId="0D4A6F90" w14:textId="77777777" w:rsidR="00856995" w:rsidRDefault="00856995">
      <w:pPr>
        <w:pStyle w:val="BodyText"/>
        <w:rPr>
          <w:sz w:val="20"/>
        </w:rPr>
      </w:pPr>
    </w:p>
    <w:p w14:paraId="7BA6AA12" w14:textId="77777777" w:rsidR="00856995" w:rsidRDefault="00942575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B1640E" wp14:editId="0E587708">
                <wp:simplePos x="0" y="0"/>
                <wp:positionH relativeFrom="page">
                  <wp:posOffset>358140</wp:posOffset>
                </wp:positionH>
                <wp:positionV relativeFrom="paragraph">
                  <wp:posOffset>175363</wp:posOffset>
                </wp:positionV>
                <wp:extent cx="6798945" cy="4298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945" cy="4298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07D5CB2" w14:textId="77777777" w:rsidR="00856995" w:rsidRDefault="00942575">
                            <w:pPr>
                              <w:spacing w:before="185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8.0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1640E" id="Textbox 4" o:spid="_x0000_s1028" type="#_x0000_t202" style="position:absolute;margin-left:28.2pt;margin-top:13.8pt;width:535.35pt;height:33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" fillcolor="#d9d9d9" stroked="f">
                <v:textbox inset="0,0,0,0">
                  <w:txbxContent>
                    <w:p w14:paraId="307D5CB2" w14:textId="77777777" w:rsidR="00856995" w:rsidRDefault="00942575">
                      <w:pPr>
                        <w:spacing w:before="185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8.0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General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D76EAC" w14:textId="77777777" w:rsidR="00856995" w:rsidRDefault="00856995">
      <w:pPr>
        <w:pStyle w:val="BodyText"/>
      </w:pPr>
    </w:p>
    <w:p w14:paraId="3ABD9952" w14:textId="77777777" w:rsidR="00856995" w:rsidRDefault="00856995">
      <w:pPr>
        <w:pStyle w:val="BodyText"/>
      </w:pPr>
    </w:p>
    <w:p w14:paraId="16AFBAA7" w14:textId="77777777" w:rsidR="00856995" w:rsidRDefault="00942575">
      <w:pPr>
        <w:pStyle w:val="Heading1"/>
        <w:numPr>
          <w:ilvl w:val="1"/>
          <w:numId w:val="2"/>
        </w:numPr>
        <w:tabs>
          <w:tab w:val="left" w:pos="895"/>
        </w:tabs>
        <w:ind w:hanging="720"/>
      </w:pPr>
      <w:r>
        <w:rPr>
          <w:spacing w:val="-8"/>
        </w:rPr>
        <w:t>How</w:t>
      </w:r>
      <w:r>
        <w:rPr>
          <w:spacing w:val="-6"/>
        </w:rPr>
        <w:t xml:space="preserve"> </w:t>
      </w:r>
      <w:r>
        <w:rPr>
          <w:spacing w:val="-8"/>
        </w:rPr>
        <w:t>do you update</w:t>
      </w:r>
      <w:r>
        <w:rPr>
          <w:spacing w:val="-6"/>
        </w:rPr>
        <w:t xml:space="preserve"> </w:t>
      </w:r>
      <w:r>
        <w:rPr>
          <w:spacing w:val="-8"/>
        </w:rPr>
        <w:t>your</w:t>
      </w:r>
      <w:r>
        <w:rPr>
          <w:spacing w:val="-7"/>
        </w:rPr>
        <w:t xml:space="preserve"> </w:t>
      </w:r>
      <w:r>
        <w:rPr>
          <w:spacing w:val="-8"/>
        </w:rPr>
        <w:t>Personal</w:t>
      </w:r>
      <w:r>
        <w:rPr>
          <w:spacing w:val="-6"/>
        </w:rPr>
        <w:t xml:space="preserve"> </w:t>
      </w:r>
      <w:r>
        <w:rPr>
          <w:spacing w:val="-8"/>
        </w:rPr>
        <w:t>Data?</w:t>
      </w:r>
    </w:p>
    <w:p w14:paraId="6E9866AA" w14:textId="77777777" w:rsidR="00856995" w:rsidRDefault="00856995">
      <w:pPr>
        <w:pStyle w:val="BodyText"/>
        <w:rPr>
          <w:b/>
        </w:rPr>
      </w:pPr>
    </w:p>
    <w:p w14:paraId="67A78B54" w14:textId="77777777" w:rsidR="00856995" w:rsidRDefault="00942575">
      <w:pPr>
        <w:pStyle w:val="BodyText"/>
        <w:spacing w:before="1"/>
        <w:ind w:left="175" w:right="176"/>
        <w:jc w:val="both"/>
      </w:pPr>
      <w:r>
        <w:rPr>
          <w:spacing w:val="-6"/>
        </w:rPr>
        <w:t>We</w:t>
      </w:r>
      <w:r>
        <w:rPr>
          <w:spacing w:val="-10"/>
        </w:rPr>
        <w:t xml:space="preserve"> </w:t>
      </w:r>
      <w:r>
        <w:rPr>
          <w:spacing w:val="-6"/>
        </w:rPr>
        <w:t>want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make</w:t>
      </w:r>
      <w:r>
        <w:rPr>
          <w:spacing w:val="-7"/>
        </w:rPr>
        <w:t xml:space="preserve"> </w:t>
      </w:r>
      <w:r>
        <w:rPr>
          <w:spacing w:val="-6"/>
        </w:rPr>
        <w:t>sure</w:t>
      </w:r>
      <w:r>
        <w:rPr>
          <w:spacing w:val="-7"/>
        </w:rPr>
        <w:t xml:space="preserve"> </w:t>
      </w:r>
      <w:r>
        <w:rPr>
          <w:spacing w:val="-6"/>
        </w:rPr>
        <w:t>that your personal</w:t>
      </w:r>
      <w:r>
        <w:rPr>
          <w:spacing w:val="-8"/>
        </w:rPr>
        <w:t xml:space="preserve"> </w:t>
      </w:r>
      <w:r>
        <w:rPr>
          <w:spacing w:val="-6"/>
        </w:rPr>
        <w:t>data</w:t>
      </w:r>
      <w:r>
        <w:rPr>
          <w:spacing w:val="-7"/>
        </w:rPr>
        <w:t xml:space="preserve"> </w:t>
      </w:r>
      <w:r>
        <w:rPr>
          <w:spacing w:val="-6"/>
        </w:rPr>
        <w:t>is</w:t>
      </w:r>
      <w:r>
        <w:rPr>
          <w:spacing w:val="-7"/>
        </w:rPr>
        <w:t xml:space="preserve"> </w:t>
      </w:r>
      <w:r>
        <w:rPr>
          <w:spacing w:val="-6"/>
        </w:rPr>
        <w:t>accurate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up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date. Please</w:t>
      </w:r>
      <w:r>
        <w:rPr>
          <w:spacing w:val="-7"/>
        </w:rPr>
        <w:t xml:space="preserve"> </w:t>
      </w:r>
      <w:r>
        <w:rPr>
          <w:spacing w:val="-6"/>
        </w:rPr>
        <w:t>let us</w:t>
      </w:r>
      <w:r>
        <w:rPr>
          <w:spacing w:val="-9"/>
        </w:rPr>
        <w:t xml:space="preserve"> </w:t>
      </w:r>
      <w:r>
        <w:rPr>
          <w:spacing w:val="-6"/>
        </w:rPr>
        <w:t>know</w:t>
      </w:r>
      <w:r>
        <w:rPr>
          <w:spacing w:val="-10"/>
        </w:rPr>
        <w:t xml:space="preserve"> </w:t>
      </w:r>
      <w:r>
        <w:rPr>
          <w:spacing w:val="-6"/>
        </w:rPr>
        <w:t>if</w:t>
      </w:r>
      <w:r>
        <w:rPr>
          <w:spacing w:val="-2"/>
        </w:rPr>
        <w:t xml:space="preserve"> </w:t>
      </w:r>
      <w:r>
        <w:rPr>
          <w:spacing w:val="-6"/>
        </w:rPr>
        <w:t>your details</w:t>
      </w:r>
      <w:r>
        <w:rPr>
          <w:spacing w:val="-7"/>
        </w:rPr>
        <w:t xml:space="preserve"> </w:t>
      </w:r>
      <w:r>
        <w:rPr>
          <w:spacing w:val="-6"/>
        </w:rPr>
        <w:t xml:space="preserve">change. </w:t>
      </w:r>
      <w:r>
        <w:t>We</w:t>
      </w:r>
      <w:r>
        <w:rPr>
          <w:spacing w:val="-15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publicly</w:t>
      </w:r>
      <w:r>
        <w:rPr>
          <w:spacing w:val="-13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sources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keep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records</w:t>
      </w:r>
      <w:r>
        <w:rPr>
          <w:spacing w:val="-13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example,</w:t>
      </w:r>
      <w:r>
        <w:rPr>
          <w:spacing w:val="-11"/>
        </w:rPr>
        <w:t xml:space="preserve"> </w:t>
      </w:r>
      <w:r>
        <w:t>checking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postcode</w:t>
      </w:r>
      <w:r>
        <w:rPr>
          <w:spacing w:val="-12"/>
        </w:rPr>
        <w:t xml:space="preserve"> </w:t>
      </w:r>
      <w:r>
        <w:t xml:space="preserve">is </w:t>
      </w:r>
      <w:r>
        <w:rPr>
          <w:spacing w:val="-4"/>
        </w:rPr>
        <w:t>correct</w:t>
      </w:r>
      <w:r>
        <w:rPr>
          <w:spacing w:val="-8"/>
        </w:rPr>
        <w:t xml:space="preserve"> </w:t>
      </w:r>
      <w:r>
        <w:rPr>
          <w:spacing w:val="-4"/>
        </w:rPr>
        <w:t>using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Royal</w:t>
      </w:r>
      <w:r>
        <w:rPr>
          <w:spacing w:val="-8"/>
        </w:rPr>
        <w:t xml:space="preserve"> </w:t>
      </w:r>
      <w:r>
        <w:rPr>
          <w:spacing w:val="-4"/>
        </w:rPr>
        <w:t>Mail</w:t>
      </w:r>
      <w:r>
        <w:rPr>
          <w:spacing w:val="-8"/>
        </w:rPr>
        <w:t xml:space="preserve"> </w:t>
      </w:r>
      <w:r>
        <w:rPr>
          <w:spacing w:val="-4"/>
        </w:rPr>
        <w:t>postcode</w:t>
      </w:r>
      <w:r>
        <w:rPr>
          <w:spacing w:val="-7"/>
        </w:rPr>
        <w:t xml:space="preserve"> </w:t>
      </w:r>
      <w:r>
        <w:rPr>
          <w:spacing w:val="-4"/>
        </w:rPr>
        <w:t>lookup</w:t>
      </w:r>
      <w:r>
        <w:rPr>
          <w:spacing w:val="-9"/>
        </w:rPr>
        <w:t xml:space="preserve"> </w:t>
      </w:r>
      <w:r>
        <w:rPr>
          <w:spacing w:val="-4"/>
        </w:rPr>
        <w:t>facility.</w:t>
      </w:r>
    </w:p>
    <w:p w14:paraId="21991439" w14:textId="77777777" w:rsidR="00856995" w:rsidRDefault="00942575">
      <w:pPr>
        <w:pStyle w:val="BodyText"/>
        <w:spacing w:before="251"/>
        <w:ind w:left="175"/>
        <w:jc w:val="both"/>
      </w:pP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let</w:t>
      </w:r>
      <w:r>
        <w:rPr>
          <w:spacing w:val="-14"/>
        </w:rPr>
        <w:t xml:space="preserve"> </w:t>
      </w:r>
      <w:r>
        <w:rPr>
          <w:spacing w:val="-6"/>
        </w:rPr>
        <w:t>us</w:t>
      </w:r>
      <w:r>
        <w:rPr>
          <w:spacing w:val="-15"/>
        </w:rPr>
        <w:t xml:space="preserve"> </w:t>
      </w:r>
      <w:r>
        <w:rPr>
          <w:spacing w:val="-6"/>
        </w:rPr>
        <w:t>know</w:t>
      </w:r>
      <w:r>
        <w:rPr>
          <w:spacing w:val="-16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any</w:t>
      </w:r>
      <w:r>
        <w:rPr>
          <w:spacing w:val="-15"/>
        </w:rPr>
        <w:t xml:space="preserve"> </w:t>
      </w:r>
      <w:r>
        <w:rPr>
          <w:spacing w:val="-6"/>
        </w:rPr>
        <w:t>changes</w:t>
      </w:r>
      <w:r>
        <w:rPr>
          <w:spacing w:val="-13"/>
        </w:rPr>
        <w:t xml:space="preserve"> </w:t>
      </w:r>
      <w:r>
        <w:rPr>
          <w:spacing w:val="-6"/>
        </w:rPr>
        <w:t>please</w:t>
      </w:r>
      <w:r>
        <w:rPr>
          <w:spacing w:val="-12"/>
        </w:rPr>
        <w:t xml:space="preserve"> </w:t>
      </w:r>
      <w:r>
        <w:rPr>
          <w:spacing w:val="-6"/>
        </w:rPr>
        <w:t>contact:</w:t>
      </w:r>
    </w:p>
    <w:p w14:paraId="08A9881B" w14:textId="77777777" w:rsidR="00856995" w:rsidRDefault="00856995">
      <w:pPr>
        <w:pStyle w:val="BodyText"/>
        <w:spacing w:before="1"/>
      </w:pPr>
    </w:p>
    <w:p w14:paraId="6AD72C87" w14:textId="77777777" w:rsidR="00856995" w:rsidRDefault="00942575">
      <w:pPr>
        <w:pStyle w:val="BodyText"/>
        <w:ind w:left="175" w:right="7290"/>
        <w:jc w:val="both"/>
      </w:pPr>
      <w:r>
        <w:rPr>
          <w:spacing w:val="-8"/>
        </w:rPr>
        <w:t>People</w:t>
      </w:r>
      <w:r>
        <w:rPr>
          <w:spacing w:val="-7"/>
        </w:rPr>
        <w:t xml:space="preserve"> </w:t>
      </w:r>
      <w:r>
        <w:rPr>
          <w:spacing w:val="-8"/>
        </w:rPr>
        <w:t>and</w:t>
      </w:r>
      <w:r>
        <w:rPr>
          <w:spacing w:val="-7"/>
        </w:rPr>
        <w:t xml:space="preserve"> </w:t>
      </w:r>
      <w:r>
        <w:rPr>
          <w:spacing w:val="-8"/>
        </w:rPr>
        <w:t>Development</w:t>
      </w:r>
      <w:r>
        <w:rPr>
          <w:spacing w:val="-5"/>
        </w:rPr>
        <w:t xml:space="preserve"> </w:t>
      </w:r>
      <w:r>
        <w:rPr>
          <w:spacing w:val="-8"/>
        </w:rPr>
        <w:t xml:space="preserve">Department </w:t>
      </w:r>
      <w:r>
        <w:t>Northern</w:t>
      </w:r>
      <w:r>
        <w:rPr>
          <w:spacing w:val="-8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Hospice</w:t>
      </w:r>
    </w:p>
    <w:p w14:paraId="5BD42423" w14:textId="77777777" w:rsidR="00856995" w:rsidRDefault="00942575">
      <w:pPr>
        <w:pStyle w:val="BodyText"/>
        <w:ind w:left="175" w:right="9309"/>
        <w:jc w:val="both"/>
      </w:pPr>
      <w:r>
        <w:rPr>
          <w:spacing w:val="-8"/>
        </w:rPr>
        <w:t>18 O’Neill</w:t>
      </w:r>
      <w:r>
        <w:rPr>
          <w:spacing w:val="-7"/>
        </w:rPr>
        <w:t xml:space="preserve"> </w:t>
      </w:r>
      <w:r>
        <w:rPr>
          <w:spacing w:val="-8"/>
        </w:rPr>
        <w:t xml:space="preserve">Road </w:t>
      </w:r>
      <w:r>
        <w:rPr>
          <w:spacing w:val="-6"/>
        </w:rPr>
        <w:t xml:space="preserve">Newtownabbey </w:t>
      </w:r>
      <w:r>
        <w:t>BT36</w:t>
      </w:r>
      <w:r>
        <w:rPr>
          <w:spacing w:val="-8"/>
        </w:rPr>
        <w:t xml:space="preserve"> </w:t>
      </w:r>
      <w:r>
        <w:t>6WB</w:t>
      </w:r>
    </w:p>
    <w:p w14:paraId="747B3E89" w14:textId="77777777" w:rsidR="00856995" w:rsidRDefault="00942575">
      <w:pPr>
        <w:pStyle w:val="BodyText"/>
        <w:spacing w:line="252" w:lineRule="exact"/>
        <w:ind w:left="175"/>
        <w:jc w:val="both"/>
      </w:pPr>
      <w:r>
        <w:rPr>
          <w:spacing w:val="-6"/>
        </w:rPr>
        <w:t>Tel:</w:t>
      </w:r>
      <w:r>
        <w:rPr>
          <w:spacing w:val="-13"/>
        </w:rPr>
        <w:t xml:space="preserve"> </w:t>
      </w:r>
      <w:r>
        <w:rPr>
          <w:spacing w:val="-6"/>
        </w:rPr>
        <w:t>028</w:t>
      </w:r>
      <w:r>
        <w:rPr>
          <w:spacing w:val="-16"/>
        </w:rPr>
        <w:t xml:space="preserve"> </w:t>
      </w:r>
      <w:r>
        <w:rPr>
          <w:spacing w:val="-6"/>
        </w:rPr>
        <w:t>90781</w:t>
      </w:r>
      <w:r>
        <w:rPr>
          <w:spacing w:val="-13"/>
        </w:rPr>
        <w:t xml:space="preserve"> </w:t>
      </w:r>
      <w:r>
        <w:rPr>
          <w:spacing w:val="-6"/>
        </w:rPr>
        <w:t>836</w:t>
      </w:r>
    </w:p>
    <w:p w14:paraId="371AF638" w14:textId="77777777" w:rsidR="00856995" w:rsidRDefault="00856995">
      <w:pPr>
        <w:pStyle w:val="BodyText"/>
      </w:pPr>
    </w:p>
    <w:p w14:paraId="2064A447" w14:textId="77777777" w:rsidR="00856995" w:rsidRDefault="00856995">
      <w:pPr>
        <w:pStyle w:val="BodyText"/>
      </w:pPr>
    </w:p>
    <w:p w14:paraId="4FFEFAC7" w14:textId="77777777" w:rsidR="00856995" w:rsidRDefault="00942575">
      <w:pPr>
        <w:pStyle w:val="Heading1"/>
        <w:numPr>
          <w:ilvl w:val="1"/>
          <w:numId w:val="2"/>
        </w:numPr>
        <w:tabs>
          <w:tab w:val="left" w:pos="895"/>
        </w:tabs>
        <w:ind w:hanging="720"/>
      </w:pPr>
      <w:r>
        <w:rPr>
          <w:spacing w:val="-6"/>
        </w:rPr>
        <w:t>What</w:t>
      </w:r>
      <w:r>
        <w:rPr>
          <w:spacing w:val="-15"/>
        </w:rPr>
        <w:t xml:space="preserve"> </w:t>
      </w:r>
      <w:r>
        <w:rPr>
          <w:spacing w:val="-6"/>
        </w:rPr>
        <w:t>Rights</w:t>
      </w:r>
      <w:r>
        <w:rPr>
          <w:spacing w:val="-16"/>
        </w:rPr>
        <w:t xml:space="preserve"> </w:t>
      </w:r>
      <w:r>
        <w:rPr>
          <w:spacing w:val="-6"/>
        </w:rPr>
        <w:t>do</w:t>
      </w:r>
      <w:r>
        <w:rPr>
          <w:spacing w:val="-16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have</w:t>
      </w:r>
      <w:r>
        <w:rPr>
          <w:spacing w:val="-14"/>
        </w:rPr>
        <w:t xml:space="preserve"> </w:t>
      </w:r>
      <w:r>
        <w:rPr>
          <w:spacing w:val="-6"/>
        </w:rPr>
        <w:t>over</w:t>
      </w:r>
      <w:r>
        <w:rPr>
          <w:spacing w:val="-12"/>
        </w:rPr>
        <w:t xml:space="preserve"> </w:t>
      </w:r>
      <w:r>
        <w:rPr>
          <w:spacing w:val="-6"/>
        </w:rPr>
        <w:t>My</w:t>
      </w:r>
      <w:r>
        <w:rPr>
          <w:spacing w:val="-19"/>
        </w:rPr>
        <w:t xml:space="preserve"> </w:t>
      </w:r>
      <w:r>
        <w:rPr>
          <w:spacing w:val="-6"/>
        </w:rPr>
        <w:t>Personal</w:t>
      </w:r>
      <w:r>
        <w:rPr>
          <w:spacing w:val="-12"/>
        </w:rPr>
        <w:t xml:space="preserve"> </w:t>
      </w:r>
      <w:r>
        <w:rPr>
          <w:spacing w:val="-6"/>
        </w:rPr>
        <w:t>Data?</w:t>
      </w:r>
    </w:p>
    <w:p w14:paraId="03E78CF9" w14:textId="77777777" w:rsidR="00856995" w:rsidRDefault="00856995">
      <w:pPr>
        <w:pStyle w:val="BodyText"/>
        <w:rPr>
          <w:b/>
        </w:rPr>
      </w:pPr>
    </w:p>
    <w:p w14:paraId="6517D66A" w14:textId="77777777" w:rsidR="00856995" w:rsidRDefault="00942575">
      <w:pPr>
        <w:pStyle w:val="BodyText"/>
        <w:ind w:left="175"/>
        <w:jc w:val="both"/>
      </w:pPr>
      <w:r>
        <w:rPr>
          <w:spacing w:val="-8"/>
        </w:rPr>
        <w:t>Under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General</w:t>
      </w:r>
      <w:r>
        <w:rPr>
          <w:spacing w:val="-7"/>
        </w:rPr>
        <w:t xml:space="preserve"> </w:t>
      </w:r>
      <w:r>
        <w:rPr>
          <w:spacing w:val="-8"/>
        </w:rPr>
        <w:t>Data</w:t>
      </w:r>
      <w:r>
        <w:rPr>
          <w:spacing w:val="-6"/>
        </w:rPr>
        <w:t xml:space="preserve"> </w:t>
      </w:r>
      <w:r>
        <w:rPr>
          <w:spacing w:val="-8"/>
        </w:rPr>
        <w:t>Protection</w:t>
      </w:r>
      <w:r>
        <w:rPr>
          <w:spacing w:val="-7"/>
        </w:rPr>
        <w:t xml:space="preserve"> </w:t>
      </w:r>
      <w:r>
        <w:rPr>
          <w:spacing w:val="-8"/>
        </w:rPr>
        <w:t>Regulation,</w:t>
      </w:r>
      <w:r>
        <w:rPr>
          <w:spacing w:val="-5"/>
        </w:rPr>
        <w:t xml:space="preserve"> </w:t>
      </w:r>
      <w:r>
        <w:rPr>
          <w:spacing w:val="-8"/>
        </w:rPr>
        <w:t>you</w:t>
      </w:r>
      <w:r>
        <w:rPr>
          <w:spacing w:val="-6"/>
        </w:rPr>
        <w:t xml:space="preserve"> </w:t>
      </w:r>
      <w:r>
        <w:rPr>
          <w:spacing w:val="-8"/>
        </w:rPr>
        <w:t>have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right</w:t>
      </w:r>
      <w:r>
        <w:rPr>
          <w:spacing w:val="-7"/>
        </w:rPr>
        <w:t xml:space="preserve"> </w:t>
      </w:r>
      <w:r>
        <w:rPr>
          <w:spacing w:val="-8"/>
        </w:rPr>
        <w:t>to:</w:t>
      </w:r>
    </w:p>
    <w:p w14:paraId="5E8995EB" w14:textId="77777777" w:rsidR="00856995" w:rsidRDefault="00856995">
      <w:pPr>
        <w:pStyle w:val="BodyText"/>
        <w:spacing w:before="3"/>
      </w:pPr>
    </w:p>
    <w:p w14:paraId="5F494A69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line="268" w:lineRule="exact"/>
        <w:ind w:left="895" w:hanging="720"/>
      </w:pPr>
      <w:r>
        <w:rPr>
          <w:spacing w:val="-8"/>
        </w:rPr>
        <w:t>be</w:t>
      </w:r>
      <w:r>
        <w:rPr>
          <w:spacing w:val="-6"/>
        </w:rPr>
        <w:t xml:space="preserve"> </w:t>
      </w:r>
      <w:r>
        <w:rPr>
          <w:spacing w:val="-8"/>
        </w:rPr>
        <w:t>informed</w:t>
      </w:r>
      <w:r>
        <w:rPr>
          <w:spacing w:val="-6"/>
        </w:rPr>
        <w:t xml:space="preserve"> </w:t>
      </w:r>
      <w:r>
        <w:rPr>
          <w:spacing w:val="-8"/>
        </w:rPr>
        <w:t>– this</w:t>
      </w:r>
      <w:r>
        <w:rPr>
          <w:spacing w:val="-5"/>
        </w:rPr>
        <w:t xml:space="preserve"> </w:t>
      </w:r>
      <w:r>
        <w:rPr>
          <w:spacing w:val="-8"/>
        </w:rPr>
        <w:t>privacy notice</w:t>
      </w:r>
      <w:r>
        <w:rPr>
          <w:spacing w:val="-6"/>
        </w:rPr>
        <w:t xml:space="preserve"> </w:t>
      </w:r>
      <w:r>
        <w:rPr>
          <w:spacing w:val="-8"/>
        </w:rPr>
        <w:t>provides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information</w:t>
      </w:r>
      <w:r>
        <w:rPr>
          <w:spacing w:val="-6"/>
        </w:rPr>
        <w:t xml:space="preserve"> </w:t>
      </w:r>
      <w:r>
        <w:rPr>
          <w:spacing w:val="-8"/>
        </w:rPr>
        <w:t>we</w:t>
      </w:r>
      <w:r>
        <w:rPr>
          <w:spacing w:val="-5"/>
        </w:rPr>
        <w:t xml:space="preserve"> </w:t>
      </w:r>
      <w:r>
        <w:rPr>
          <w:spacing w:val="-8"/>
        </w:rPr>
        <w:t>are</w:t>
      </w:r>
      <w:r>
        <w:rPr>
          <w:spacing w:val="-6"/>
        </w:rPr>
        <w:t xml:space="preserve"> </w:t>
      </w:r>
      <w:r>
        <w:rPr>
          <w:spacing w:val="-8"/>
        </w:rPr>
        <w:t>required to</w:t>
      </w:r>
      <w:r>
        <w:rPr>
          <w:spacing w:val="-5"/>
        </w:rPr>
        <w:t xml:space="preserve"> </w:t>
      </w:r>
      <w:r>
        <w:rPr>
          <w:spacing w:val="-8"/>
        </w:rPr>
        <w:t>provide</w:t>
      </w:r>
    </w:p>
    <w:p w14:paraId="19B88985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line="268" w:lineRule="exact"/>
        <w:ind w:left="895" w:hanging="720"/>
      </w:pPr>
      <w:r>
        <w:rPr>
          <w:spacing w:val="-8"/>
        </w:rPr>
        <w:t>access</w:t>
      </w:r>
      <w:r>
        <w:rPr>
          <w:spacing w:val="-9"/>
        </w:rPr>
        <w:t xml:space="preserve"> </w:t>
      </w:r>
      <w:r>
        <w:rPr>
          <w:spacing w:val="-8"/>
        </w:rPr>
        <w:t>your</w:t>
      </w:r>
      <w:r>
        <w:rPr>
          <w:spacing w:val="-5"/>
        </w:rPr>
        <w:t xml:space="preserve"> </w:t>
      </w:r>
      <w:r>
        <w:rPr>
          <w:spacing w:val="-8"/>
        </w:rPr>
        <w:t>personal</w:t>
      </w:r>
      <w:r>
        <w:rPr>
          <w:spacing w:val="-7"/>
        </w:rPr>
        <w:t xml:space="preserve"> </w:t>
      </w:r>
      <w:r>
        <w:rPr>
          <w:spacing w:val="-8"/>
        </w:rPr>
        <w:t>data</w:t>
      </w:r>
    </w:p>
    <w:p w14:paraId="578071F5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line="268" w:lineRule="exact"/>
        <w:ind w:left="895" w:hanging="720"/>
      </w:pPr>
      <w:r>
        <w:rPr>
          <w:spacing w:val="-8"/>
        </w:rPr>
        <w:t>have</w:t>
      </w:r>
      <w:r>
        <w:rPr>
          <w:spacing w:val="-7"/>
        </w:rPr>
        <w:t xml:space="preserve"> </w:t>
      </w:r>
      <w:r>
        <w:rPr>
          <w:spacing w:val="-8"/>
        </w:rPr>
        <w:t>your</w:t>
      </w:r>
      <w:r>
        <w:rPr>
          <w:spacing w:val="-5"/>
        </w:rPr>
        <w:t xml:space="preserve"> </w:t>
      </w:r>
      <w:r>
        <w:rPr>
          <w:spacing w:val="-8"/>
        </w:rPr>
        <w:t>data rectified</w:t>
      </w:r>
      <w:r>
        <w:rPr>
          <w:spacing w:val="-7"/>
        </w:rPr>
        <w:t xml:space="preserve"> </w:t>
      </w:r>
      <w:r>
        <w:rPr>
          <w:spacing w:val="-8"/>
        </w:rPr>
        <w:t>or</w:t>
      </w:r>
      <w:r>
        <w:rPr>
          <w:spacing w:val="-7"/>
        </w:rPr>
        <w:t xml:space="preserve"> </w:t>
      </w:r>
      <w:r>
        <w:rPr>
          <w:spacing w:val="-8"/>
        </w:rPr>
        <w:t>erased</w:t>
      </w:r>
    </w:p>
    <w:p w14:paraId="75A09825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line="268" w:lineRule="exact"/>
        <w:ind w:left="895" w:hanging="720"/>
      </w:pPr>
      <w:r>
        <w:rPr>
          <w:spacing w:val="-8"/>
        </w:rPr>
        <w:t>object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7"/>
        </w:rPr>
        <w:t xml:space="preserve"> </w:t>
      </w:r>
      <w:r>
        <w:rPr>
          <w:spacing w:val="-8"/>
        </w:rPr>
        <w:t>or</w:t>
      </w:r>
      <w:r>
        <w:rPr>
          <w:spacing w:val="-7"/>
        </w:rPr>
        <w:t xml:space="preserve"> </w:t>
      </w:r>
      <w:r>
        <w:rPr>
          <w:spacing w:val="-8"/>
        </w:rPr>
        <w:t>restrict the</w:t>
      </w:r>
      <w:r>
        <w:rPr>
          <w:spacing w:val="-7"/>
        </w:rPr>
        <w:t xml:space="preserve"> </w:t>
      </w:r>
      <w:r>
        <w:rPr>
          <w:spacing w:val="-8"/>
        </w:rPr>
        <w:t>processing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your</w:t>
      </w:r>
      <w:r>
        <w:rPr>
          <w:spacing w:val="-5"/>
        </w:rPr>
        <w:t xml:space="preserve"> </w:t>
      </w:r>
      <w:r>
        <w:rPr>
          <w:spacing w:val="-8"/>
        </w:rPr>
        <w:t>data</w:t>
      </w:r>
    </w:p>
    <w:p w14:paraId="2CF9C2F9" w14:textId="77777777" w:rsidR="00856995" w:rsidRDefault="00942575">
      <w:pPr>
        <w:pStyle w:val="ListParagraph"/>
        <w:numPr>
          <w:ilvl w:val="2"/>
          <w:numId w:val="2"/>
        </w:numPr>
        <w:tabs>
          <w:tab w:val="left" w:pos="883"/>
        </w:tabs>
        <w:spacing w:before="2" w:line="237" w:lineRule="auto"/>
        <w:ind w:right="180" w:hanging="709"/>
        <w:jc w:val="both"/>
      </w:pPr>
      <w:r>
        <w:t>withdraw consent if that is the basis of our processing – please contact our People and Development Department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contact</w:t>
      </w:r>
      <w:r>
        <w:rPr>
          <w:spacing w:val="-14"/>
        </w:rPr>
        <w:t xml:space="preserve"> </w:t>
      </w:r>
      <w:r>
        <w:rPr>
          <w:spacing w:val="-2"/>
        </w:rPr>
        <w:t>details</w:t>
      </w:r>
      <w:r>
        <w:rPr>
          <w:spacing w:val="-14"/>
        </w:rPr>
        <w:t xml:space="preserve"> </w:t>
      </w:r>
      <w:r>
        <w:rPr>
          <w:spacing w:val="-2"/>
        </w:rPr>
        <w:t>below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any</w:t>
      </w:r>
      <w:r>
        <w:rPr>
          <w:spacing w:val="-16"/>
        </w:rPr>
        <w:t xml:space="preserve"> </w:t>
      </w:r>
      <w:r>
        <w:rPr>
          <w:spacing w:val="-2"/>
        </w:rPr>
        <w:t>queries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issue</w:t>
      </w:r>
    </w:p>
    <w:p w14:paraId="04B983EE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before="2" w:line="271" w:lineRule="auto"/>
        <w:ind w:left="895" w:right="324"/>
      </w:pPr>
      <w:r>
        <w:rPr>
          <w:spacing w:val="-6"/>
        </w:rPr>
        <w:t>data</w:t>
      </w:r>
      <w:r>
        <w:rPr>
          <w:spacing w:val="-13"/>
        </w:rPr>
        <w:t xml:space="preserve"> </w:t>
      </w:r>
      <w:r>
        <w:rPr>
          <w:spacing w:val="-6"/>
        </w:rPr>
        <w:t>portability</w:t>
      </w:r>
      <w:r>
        <w:rPr>
          <w:spacing w:val="-16"/>
        </w:rPr>
        <w:t xml:space="preserve"> </w:t>
      </w:r>
      <w:r>
        <w:rPr>
          <w:spacing w:val="-6"/>
        </w:rPr>
        <w:t>–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limited</w:t>
      </w:r>
      <w:r>
        <w:rPr>
          <w:spacing w:val="-13"/>
        </w:rPr>
        <w:t xml:space="preserve"> </w:t>
      </w:r>
      <w:r>
        <w:rPr>
          <w:spacing w:val="-6"/>
        </w:rPr>
        <w:t>circumstances</w:t>
      </w:r>
      <w:r>
        <w:rPr>
          <w:spacing w:val="-15"/>
        </w:rPr>
        <w:t xml:space="preserve"> </w:t>
      </w:r>
      <w:r>
        <w:rPr>
          <w:spacing w:val="-6"/>
        </w:rPr>
        <w:t>you</w:t>
      </w:r>
      <w:r>
        <w:rPr>
          <w:spacing w:val="-13"/>
        </w:rPr>
        <w:t xml:space="preserve"> </w:t>
      </w:r>
      <w:r>
        <w:rPr>
          <w:spacing w:val="-6"/>
        </w:rPr>
        <w:t>may</w:t>
      </w:r>
      <w:r>
        <w:rPr>
          <w:spacing w:val="-15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entitled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have</w:t>
      </w:r>
      <w:r>
        <w:rPr>
          <w:spacing w:val="-13"/>
        </w:rPr>
        <w:t xml:space="preserve"> </w:t>
      </w:r>
      <w:r>
        <w:rPr>
          <w:spacing w:val="-6"/>
        </w:rPr>
        <w:t>any</w:t>
      </w:r>
      <w:r>
        <w:rPr>
          <w:spacing w:val="-15"/>
        </w:rPr>
        <w:t xml:space="preserve"> </w:t>
      </w:r>
      <w:r>
        <w:rPr>
          <w:spacing w:val="-6"/>
        </w:rPr>
        <w:t>personal</w:t>
      </w:r>
      <w:r>
        <w:rPr>
          <w:spacing w:val="-14"/>
        </w:rPr>
        <w:t xml:space="preserve"> </w:t>
      </w:r>
      <w:r>
        <w:rPr>
          <w:spacing w:val="-6"/>
        </w:rPr>
        <w:t>data</w:t>
      </w:r>
      <w:r>
        <w:rPr>
          <w:spacing w:val="-13"/>
        </w:rPr>
        <w:t xml:space="preserve"> </w:t>
      </w:r>
      <w:r>
        <w:rPr>
          <w:spacing w:val="-6"/>
        </w:rPr>
        <w:t>we</w:t>
      </w:r>
      <w:r>
        <w:rPr>
          <w:spacing w:val="-13"/>
        </w:rPr>
        <w:t xml:space="preserve"> </w:t>
      </w:r>
      <w:r>
        <w:rPr>
          <w:spacing w:val="-6"/>
        </w:rPr>
        <w:t>hold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 xml:space="preserve">which </w:t>
      </w:r>
      <w:r>
        <w:rPr>
          <w:spacing w:val="-4"/>
        </w:rPr>
        <w:t>you</w:t>
      </w:r>
      <w:r>
        <w:rPr>
          <w:spacing w:val="-14"/>
        </w:rPr>
        <w:t xml:space="preserve"> </w:t>
      </w:r>
      <w:r>
        <w:rPr>
          <w:spacing w:val="-4"/>
        </w:rPr>
        <w:t>provided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us</w:t>
      </w:r>
      <w:r>
        <w:rPr>
          <w:spacing w:val="-14"/>
        </w:rPr>
        <w:t xml:space="preserve"> </w:t>
      </w:r>
      <w:r>
        <w:rPr>
          <w:spacing w:val="-4"/>
        </w:rPr>
        <w:t>sent</w:t>
      </w:r>
      <w:r>
        <w:rPr>
          <w:spacing w:val="-15"/>
        </w:rPr>
        <w:t xml:space="preserve"> </w:t>
      </w:r>
      <w:r>
        <w:rPr>
          <w:spacing w:val="-4"/>
        </w:rPr>
        <w:t>electronically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you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direct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another</w:t>
      </w:r>
      <w:r>
        <w:rPr>
          <w:spacing w:val="-13"/>
        </w:rPr>
        <w:t xml:space="preserve"> </w:t>
      </w:r>
      <w:r>
        <w:rPr>
          <w:spacing w:val="-4"/>
        </w:rPr>
        <w:t>organization</w:t>
      </w:r>
      <w:r>
        <w:rPr>
          <w:spacing w:val="-14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request</w:t>
      </w:r>
    </w:p>
    <w:p w14:paraId="5C070126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before="10" w:line="237" w:lineRule="auto"/>
        <w:ind w:left="895" w:right="260"/>
      </w:pPr>
      <w:r>
        <w:rPr>
          <w:spacing w:val="-6"/>
        </w:rPr>
        <w:t>not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subjected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automated</w:t>
      </w:r>
      <w:r>
        <w:rPr>
          <w:spacing w:val="-14"/>
        </w:rPr>
        <w:t xml:space="preserve"> </w:t>
      </w:r>
      <w:r>
        <w:rPr>
          <w:spacing w:val="-6"/>
        </w:rPr>
        <w:t>decision</w:t>
      </w:r>
      <w:r>
        <w:rPr>
          <w:spacing w:val="-14"/>
        </w:rPr>
        <w:t xml:space="preserve"> </w:t>
      </w:r>
      <w:r>
        <w:rPr>
          <w:spacing w:val="-6"/>
        </w:rPr>
        <w:t>making</w:t>
      </w:r>
      <w:r>
        <w:rPr>
          <w:spacing w:val="-14"/>
        </w:rPr>
        <w:t xml:space="preserve"> </w:t>
      </w:r>
      <w:r>
        <w:rPr>
          <w:spacing w:val="-6"/>
        </w:rPr>
        <w:t>(including</w:t>
      </w:r>
      <w:r>
        <w:rPr>
          <w:spacing w:val="-12"/>
        </w:rPr>
        <w:t xml:space="preserve"> </w:t>
      </w:r>
      <w:r>
        <w:rPr>
          <w:spacing w:val="-6"/>
        </w:rPr>
        <w:t>profiling)</w:t>
      </w:r>
      <w:r>
        <w:rPr>
          <w:spacing w:val="-13"/>
        </w:rPr>
        <w:t xml:space="preserve"> </w:t>
      </w:r>
      <w:r>
        <w:rPr>
          <w:spacing w:val="-6"/>
        </w:rPr>
        <w:t>which</w:t>
      </w:r>
      <w:r>
        <w:rPr>
          <w:spacing w:val="-14"/>
        </w:rPr>
        <w:t xml:space="preserve"> </w:t>
      </w:r>
      <w:r>
        <w:rPr>
          <w:spacing w:val="-6"/>
        </w:rPr>
        <w:t>produces</w:t>
      </w:r>
      <w:r>
        <w:rPr>
          <w:spacing w:val="-14"/>
        </w:rPr>
        <w:t xml:space="preserve"> </w:t>
      </w:r>
      <w:r>
        <w:rPr>
          <w:spacing w:val="-6"/>
        </w:rPr>
        <w:t>legal</w:t>
      </w:r>
      <w:r>
        <w:rPr>
          <w:spacing w:val="-15"/>
        </w:rPr>
        <w:t xml:space="preserve"> </w:t>
      </w:r>
      <w:r>
        <w:rPr>
          <w:spacing w:val="-6"/>
        </w:rPr>
        <w:t>effects</w:t>
      </w:r>
      <w:r>
        <w:rPr>
          <w:spacing w:val="-16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 xml:space="preserve">similar </w:t>
      </w:r>
      <w:r>
        <w:rPr>
          <w:spacing w:val="-4"/>
        </w:rPr>
        <w:t>significant</w:t>
      </w:r>
      <w:r>
        <w:rPr>
          <w:spacing w:val="-9"/>
        </w:rPr>
        <w:t xml:space="preserve"> </w:t>
      </w:r>
      <w:r>
        <w:rPr>
          <w:spacing w:val="-4"/>
        </w:rPr>
        <w:t>effects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NI</w:t>
      </w:r>
      <w:r>
        <w:rPr>
          <w:spacing w:val="-9"/>
        </w:rPr>
        <w:t xml:space="preserve"> </w:t>
      </w:r>
      <w:r>
        <w:rPr>
          <w:spacing w:val="-4"/>
        </w:rPr>
        <w:t>Hospice</w:t>
      </w:r>
      <w:r>
        <w:rPr>
          <w:spacing w:val="-8"/>
        </w:rPr>
        <w:t xml:space="preserve"> </w:t>
      </w:r>
      <w:r>
        <w:rPr>
          <w:spacing w:val="-4"/>
        </w:rPr>
        <w:t>does</w:t>
      </w:r>
      <w:r>
        <w:rPr>
          <w:spacing w:val="-8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currently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this</w:t>
      </w:r>
    </w:p>
    <w:p w14:paraId="13C3F7C8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before="1" w:line="269" w:lineRule="exact"/>
        <w:ind w:left="895" w:hanging="720"/>
      </w:pP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lodge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complaint</w:t>
      </w:r>
      <w:r>
        <w:rPr>
          <w:spacing w:val="-5"/>
        </w:rPr>
        <w:t xml:space="preserve"> </w:t>
      </w:r>
      <w:r>
        <w:rPr>
          <w:spacing w:val="-8"/>
        </w:rPr>
        <w:t>with</w:t>
      </w:r>
      <w:r>
        <w:rPr>
          <w:spacing w:val="-6"/>
        </w:rPr>
        <w:t xml:space="preserve"> </w:t>
      </w:r>
      <w:r>
        <w:rPr>
          <w:spacing w:val="-8"/>
        </w:rPr>
        <w:t>NIH</w:t>
      </w:r>
      <w:r>
        <w:rPr>
          <w:spacing w:val="-7"/>
        </w:rPr>
        <w:t xml:space="preserve"> </w:t>
      </w:r>
      <w:r>
        <w:rPr>
          <w:spacing w:val="-8"/>
        </w:rPr>
        <w:t>or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overarching</w:t>
      </w:r>
      <w:r>
        <w:rPr>
          <w:spacing w:val="-6"/>
        </w:rPr>
        <w:t xml:space="preserve"> </w:t>
      </w:r>
      <w:r>
        <w:rPr>
          <w:spacing w:val="-8"/>
        </w:rPr>
        <w:t>regulator,</w:t>
      </w:r>
      <w:r>
        <w:rPr>
          <w:spacing w:val="-7"/>
        </w:rPr>
        <w:t xml:space="preserve"> </w:t>
      </w:r>
      <w:r>
        <w:rPr>
          <w:spacing w:val="-8"/>
        </w:rPr>
        <w:t>the Information</w:t>
      </w:r>
      <w:r>
        <w:rPr>
          <w:spacing w:val="-6"/>
        </w:rPr>
        <w:t xml:space="preserve"> </w:t>
      </w:r>
      <w:r>
        <w:rPr>
          <w:spacing w:val="-8"/>
        </w:rPr>
        <w:t>Commissioners</w:t>
      </w:r>
      <w:r>
        <w:rPr>
          <w:spacing w:val="-5"/>
        </w:rPr>
        <w:t xml:space="preserve"> </w:t>
      </w:r>
      <w:r>
        <w:rPr>
          <w:spacing w:val="-8"/>
        </w:rPr>
        <w:t>Office:</w:t>
      </w:r>
    </w:p>
    <w:p w14:paraId="6005797D" w14:textId="77777777" w:rsidR="00856995" w:rsidRDefault="00942575">
      <w:pPr>
        <w:pStyle w:val="ListParagraph"/>
        <w:numPr>
          <w:ilvl w:val="2"/>
          <w:numId w:val="2"/>
        </w:numPr>
        <w:tabs>
          <w:tab w:val="left" w:pos="276"/>
        </w:tabs>
        <w:spacing w:line="269" w:lineRule="exact"/>
        <w:ind w:left="276" w:hanging="101"/>
        <w:rPr>
          <w:rFonts w:ascii="Symbol" w:hAnsi="Symbol"/>
        </w:rPr>
      </w:pPr>
      <w:r>
        <w:rPr>
          <w:rFonts w:ascii="Symbol" w:hAnsi="Symbol"/>
        </w:rPr>
        <w:t>​</w:t>
      </w:r>
    </w:p>
    <w:p w14:paraId="4D129557" w14:textId="77777777" w:rsidR="00856995" w:rsidRDefault="00856995">
      <w:pPr>
        <w:pStyle w:val="ListParagraph"/>
        <w:spacing w:line="269" w:lineRule="exact"/>
        <w:rPr>
          <w:rFonts w:ascii="Symbol" w:hAnsi="Symbol"/>
        </w:rPr>
        <w:sectPr w:rsidR="00856995">
          <w:pgSz w:w="11920" w:h="16860"/>
          <w:pgMar w:top="580" w:right="566" w:bottom="1200" w:left="425" w:header="0" w:footer="1010" w:gutter="0"/>
          <w:cols w:space="720"/>
        </w:sectPr>
      </w:pPr>
    </w:p>
    <w:p w14:paraId="5CF7F7C8" w14:textId="77777777" w:rsidR="00856995" w:rsidRDefault="00942575">
      <w:pPr>
        <w:pStyle w:val="BodyText"/>
        <w:spacing w:before="67"/>
        <w:ind w:left="1615" w:right="4347"/>
      </w:pPr>
      <w:r>
        <w:rPr>
          <w:spacing w:val="-8"/>
        </w:rPr>
        <w:lastRenderedPageBreak/>
        <w:t xml:space="preserve">Information Commissioners Office – Northern Ireland </w:t>
      </w:r>
      <w:r>
        <w:t>3</w:t>
      </w:r>
      <w:r>
        <w:rPr>
          <w:vertAlign w:val="superscript"/>
        </w:rPr>
        <w:t>rd</w:t>
      </w:r>
      <w:r>
        <w:rPr>
          <w:spacing w:val="-10"/>
        </w:rPr>
        <w:t xml:space="preserve"> </w:t>
      </w:r>
      <w:r>
        <w:t>Floor,</w:t>
      </w:r>
      <w:r>
        <w:rPr>
          <w:spacing w:val="-8"/>
        </w:rPr>
        <w:t xml:space="preserve"> </w:t>
      </w:r>
      <w:r>
        <w:t>14</w:t>
      </w:r>
      <w:r>
        <w:rPr>
          <w:spacing w:val="-10"/>
        </w:rPr>
        <w:t xml:space="preserve"> </w:t>
      </w:r>
      <w:proofErr w:type="spellStart"/>
      <w:r>
        <w:t>Cromac</w:t>
      </w:r>
      <w:proofErr w:type="spellEnd"/>
      <w:r>
        <w:rPr>
          <w:spacing w:val="-10"/>
        </w:rPr>
        <w:t xml:space="preserve"> </w:t>
      </w:r>
      <w:r>
        <w:t>Place,</w:t>
      </w:r>
    </w:p>
    <w:p w14:paraId="2FE990F1" w14:textId="77777777" w:rsidR="00856995" w:rsidRDefault="00942575">
      <w:pPr>
        <w:pStyle w:val="BodyText"/>
        <w:ind w:left="1615" w:right="8445"/>
      </w:pPr>
      <w:r>
        <w:rPr>
          <w:spacing w:val="-2"/>
        </w:rPr>
        <w:t xml:space="preserve">Belfast, </w:t>
      </w:r>
      <w:r>
        <w:rPr>
          <w:spacing w:val="-6"/>
        </w:rPr>
        <w:t>BT7</w:t>
      </w:r>
      <w:r>
        <w:rPr>
          <w:spacing w:val="-14"/>
        </w:rPr>
        <w:t xml:space="preserve"> </w:t>
      </w:r>
      <w:r>
        <w:rPr>
          <w:spacing w:val="-6"/>
        </w:rPr>
        <w:t>2JB,</w:t>
      </w:r>
    </w:p>
    <w:p w14:paraId="2E6A4CDC" w14:textId="77777777" w:rsidR="00856995" w:rsidRDefault="00942575">
      <w:pPr>
        <w:pStyle w:val="BodyText"/>
        <w:spacing w:before="1"/>
        <w:ind w:left="1615" w:right="6786"/>
      </w:pPr>
      <w:r>
        <w:rPr>
          <w:spacing w:val="-6"/>
        </w:rPr>
        <w:t>Telephone:</w:t>
      </w:r>
      <w:r>
        <w:rPr>
          <w:spacing w:val="-13"/>
        </w:rPr>
        <w:t xml:space="preserve"> </w:t>
      </w:r>
      <w:r>
        <w:rPr>
          <w:spacing w:val="-6"/>
        </w:rPr>
        <w:t>028</w:t>
      </w:r>
      <w:r>
        <w:rPr>
          <w:spacing w:val="-14"/>
        </w:rPr>
        <w:t xml:space="preserve"> </w:t>
      </w:r>
      <w:r>
        <w:rPr>
          <w:spacing w:val="-6"/>
        </w:rPr>
        <w:t>90</w:t>
      </w:r>
      <w:r>
        <w:rPr>
          <w:spacing w:val="-14"/>
        </w:rPr>
        <w:t xml:space="preserve"> </w:t>
      </w:r>
      <w:r>
        <w:rPr>
          <w:spacing w:val="-6"/>
        </w:rPr>
        <w:t>278</w:t>
      </w:r>
      <w:r>
        <w:rPr>
          <w:spacing w:val="-16"/>
        </w:rPr>
        <w:t xml:space="preserve"> </w:t>
      </w:r>
      <w:r>
        <w:rPr>
          <w:spacing w:val="-6"/>
        </w:rPr>
        <w:t xml:space="preserve">757 </w:t>
      </w:r>
      <w:r>
        <w:t>E-mail:</w:t>
      </w:r>
      <w:r>
        <w:rPr>
          <w:spacing w:val="-6"/>
        </w:rPr>
        <w:t xml:space="preserve"> </w:t>
      </w:r>
      <w:hyperlink r:id="rId8">
        <w:r>
          <w:t>ni@ico.org.uk</w:t>
        </w:r>
      </w:hyperlink>
    </w:p>
    <w:p w14:paraId="3F136F8F" w14:textId="77777777" w:rsidR="00856995" w:rsidRDefault="00856995">
      <w:pPr>
        <w:pStyle w:val="BodyText"/>
        <w:spacing w:before="144"/>
      </w:pPr>
    </w:p>
    <w:p w14:paraId="67ABA068" w14:textId="77777777" w:rsidR="00856995" w:rsidRDefault="00942575">
      <w:pPr>
        <w:pStyle w:val="BodyText"/>
        <w:ind w:left="175"/>
      </w:pPr>
      <w:r>
        <w:rPr>
          <w:spacing w:val="-8"/>
        </w:rPr>
        <w:t>Further</w:t>
      </w:r>
      <w:r>
        <w:rPr>
          <w:spacing w:val="-6"/>
        </w:rPr>
        <w:t xml:space="preserve"> </w:t>
      </w:r>
      <w:r>
        <w:rPr>
          <w:spacing w:val="-8"/>
        </w:rPr>
        <w:t>information</w:t>
      </w:r>
      <w:r>
        <w:rPr>
          <w:spacing w:val="-6"/>
        </w:rPr>
        <w:t xml:space="preserve"> </w:t>
      </w:r>
      <w:r>
        <w:rPr>
          <w:spacing w:val="-8"/>
        </w:rPr>
        <w:t>on</w:t>
      </w:r>
      <w:r>
        <w:rPr>
          <w:spacing w:val="-6"/>
        </w:rPr>
        <w:t xml:space="preserve"> </w:t>
      </w:r>
      <w:r>
        <w:rPr>
          <w:spacing w:val="-8"/>
        </w:rPr>
        <w:t>these</w:t>
      </w:r>
      <w:r>
        <w:rPr>
          <w:spacing w:val="-6"/>
        </w:rPr>
        <w:t xml:space="preserve"> </w:t>
      </w:r>
      <w:r>
        <w:rPr>
          <w:spacing w:val="-8"/>
        </w:rPr>
        <w:t>rights</w:t>
      </w:r>
      <w:r>
        <w:rPr>
          <w:spacing w:val="-7"/>
        </w:rPr>
        <w:t xml:space="preserve"> </w:t>
      </w:r>
      <w:r>
        <w:rPr>
          <w:spacing w:val="-8"/>
        </w:rPr>
        <w:t>is</w:t>
      </w:r>
      <w:r>
        <w:rPr>
          <w:spacing w:val="-6"/>
        </w:rPr>
        <w:t xml:space="preserve"> </w:t>
      </w:r>
      <w:r>
        <w:rPr>
          <w:spacing w:val="-8"/>
        </w:rPr>
        <w:t>available</w:t>
      </w:r>
      <w:r>
        <w:rPr>
          <w:spacing w:val="-6"/>
        </w:rPr>
        <w:t xml:space="preserve"> </w:t>
      </w:r>
      <w:r>
        <w:rPr>
          <w:spacing w:val="-8"/>
        </w:rPr>
        <w:t>from the</w:t>
      </w:r>
      <w:r>
        <w:rPr>
          <w:spacing w:val="-6"/>
        </w:rPr>
        <w:t xml:space="preserve"> </w:t>
      </w:r>
      <w:r>
        <w:rPr>
          <w:spacing w:val="-8"/>
        </w:rPr>
        <w:t>Information</w:t>
      </w:r>
      <w:r>
        <w:rPr>
          <w:spacing w:val="-6"/>
        </w:rPr>
        <w:t xml:space="preserve"> </w:t>
      </w:r>
      <w:r>
        <w:rPr>
          <w:spacing w:val="-8"/>
        </w:rPr>
        <w:t>Commissioners</w:t>
      </w:r>
      <w:r>
        <w:rPr>
          <w:spacing w:val="-6"/>
        </w:rPr>
        <w:t xml:space="preserve"> </w:t>
      </w:r>
      <w:r>
        <w:rPr>
          <w:spacing w:val="-8"/>
        </w:rPr>
        <w:t>website</w:t>
      </w:r>
      <w:r>
        <w:rPr>
          <w:spacing w:val="-5"/>
        </w:rPr>
        <w:t xml:space="preserve"> </w:t>
      </w:r>
      <w:hyperlink r:id="rId9">
        <w:r>
          <w:rPr>
            <w:color w:val="0462C1"/>
            <w:spacing w:val="-8"/>
            <w:u w:val="single" w:color="0462C1"/>
          </w:rPr>
          <w:t>https://ico.org.uk/</w:t>
        </w:r>
      </w:hyperlink>
      <w:r>
        <w:rPr>
          <w:spacing w:val="-8"/>
        </w:rPr>
        <w:t>.</w:t>
      </w:r>
    </w:p>
    <w:p w14:paraId="3E359F5B" w14:textId="77777777" w:rsidR="00856995" w:rsidRDefault="00856995">
      <w:pPr>
        <w:pStyle w:val="BodyText"/>
        <w:spacing w:before="180"/>
      </w:pPr>
    </w:p>
    <w:p w14:paraId="2A2F3D47" w14:textId="77777777" w:rsidR="00856995" w:rsidRDefault="00942575">
      <w:pPr>
        <w:pStyle w:val="BodyText"/>
        <w:spacing w:line="276" w:lineRule="auto"/>
        <w:ind w:left="175" w:right="183"/>
        <w:jc w:val="both"/>
      </w:pP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you.</w:t>
      </w:r>
      <w:r>
        <w:rPr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discrepancies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we</w:t>
      </w:r>
      <w:r>
        <w:rPr>
          <w:spacing w:val="-10"/>
        </w:rPr>
        <w:t xml:space="preserve"> </w:t>
      </w:r>
      <w:r>
        <w:rPr>
          <w:spacing w:val="-4"/>
        </w:rPr>
        <w:t>provide,</w:t>
      </w:r>
      <w:r>
        <w:rPr>
          <w:spacing w:val="-9"/>
        </w:rPr>
        <w:t xml:space="preserve"> </w:t>
      </w:r>
      <w:r>
        <w:rPr>
          <w:spacing w:val="-4"/>
        </w:rPr>
        <w:t>please</w:t>
      </w:r>
      <w:r>
        <w:rPr>
          <w:spacing w:val="-10"/>
        </w:rPr>
        <w:t xml:space="preserve"> </w:t>
      </w:r>
      <w:r>
        <w:rPr>
          <w:spacing w:val="-4"/>
        </w:rPr>
        <w:t>let</w:t>
      </w:r>
      <w:r>
        <w:rPr>
          <w:spacing w:val="-9"/>
        </w:rPr>
        <w:t xml:space="preserve"> </w:t>
      </w:r>
      <w:r>
        <w:rPr>
          <w:spacing w:val="-4"/>
        </w:rPr>
        <w:t>us</w:t>
      </w:r>
      <w:r>
        <w:rPr>
          <w:spacing w:val="-12"/>
        </w:rPr>
        <w:t xml:space="preserve"> </w:t>
      </w:r>
      <w:r>
        <w:rPr>
          <w:spacing w:val="-4"/>
        </w:rPr>
        <w:t>know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correct</w:t>
      </w:r>
      <w:r>
        <w:rPr>
          <w:spacing w:val="-11"/>
        </w:rPr>
        <w:t xml:space="preserve"> </w:t>
      </w:r>
      <w:r>
        <w:rPr>
          <w:spacing w:val="-4"/>
        </w:rPr>
        <w:t>them.</w:t>
      </w:r>
    </w:p>
    <w:p w14:paraId="714E90C0" w14:textId="77777777" w:rsidR="00856995" w:rsidRDefault="00856995">
      <w:pPr>
        <w:pStyle w:val="BodyText"/>
        <w:spacing w:before="144"/>
      </w:pPr>
    </w:p>
    <w:p w14:paraId="6E140C49" w14:textId="77777777" w:rsidR="00856995" w:rsidRDefault="00942575">
      <w:pPr>
        <w:pStyle w:val="BodyText"/>
        <w:spacing w:before="1" w:line="276" w:lineRule="auto"/>
        <w:ind w:left="175" w:right="179"/>
        <w:jc w:val="both"/>
      </w:pP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right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ask</w:t>
      </w:r>
      <w:r>
        <w:rPr>
          <w:spacing w:val="-11"/>
        </w:rPr>
        <w:t xml:space="preserve"> </w:t>
      </w:r>
      <w:r>
        <w:rPr>
          <w:spacing w:val="-4"/>
        </w:rPr>
        <w:t>us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stop</w:t>
      </w:r>
      <w:r>
        <w:rPr>
          <w:spacing w:val="-11"/>
        </w:rPr>
        <w:t xml:space="preserve"> </w:t>
      </w:r>
      <w:r>
        <w:rPr>
          <w:spacing w:val="-4"/>
        </w:rPr>
        <w:t>processing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delete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personal</w:t>
      </w:r>
      <w:r>
        <w:rPr>
          <w:spacing w:val="-12"/>
        </w:rPr>
        <w:t xml:space="preserve"> </w:t>
      </w:r>
      <w:r>
        <w:rPr>
          <w:spacing w:val="-4"/>
        </w:rPr>
        <w:t>data.</w:t>
      </w:r>
      <w:r>
        <w:rPr>
          <w:spacing w:val="-11"/>
        </w:rPr>
        <w:t xml:space="preserve"> </w:t>
      </w:r>
      <w:r>
        <w:rPr>
          <w:spacing w:val="-4"/>
        </w:rPr>
        <w:t>Where</w:t>
      </w:r>
      <w:r>
        <w:rPr>
          <w:spacing w:val="-11"/>
        </w:rPr>
        <w:t xml:space="preserve"> </w:t>
      </w:r>
      <w:r>
        <w:rPr>
          <w:spacing w:val="-4"/>
        </w:rPr>
        <w:t>there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need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legal</w:t>
      </w:r>
      <w:r>
        <w:rPr>
          <w:spacing w:val="-11"/>
        </w:rPr>
        <w:t xml:space="preserve"> </w:t>
      </w:r>
      <w:r>
        <w:rPr>
          <w:spacing w:val="-4"/>
        </w:rPr>
        <w:t>or regulatory</w:t>
      </w:r>
      <w:r>
        <w:rPr>
          <w:spacing w:val="-12"/>
        </w:rPr>
        <w:t xml:space="preserve"> </w:t>
      </w:r>
      <w:r>
        <w:rPr>
          <w:spacing w:val="-4"/>
        </w:rPr>
        <w:t>requirements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retain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data,</w:t>
      </w:r>
      <w:r>
        <w:rPr>
          <w:spacing w:val="-11"/>
        </w:rPr>
        <w:t xml:space="preserve"> </w:t>
      </w: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able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this.</w:t>
      </w:r>
    </w:p>
    <w:p w14:paraId="12283426" w14:textId="77777777" w:rsidR="00856995" w:rsidRDefault="00856995">
      <w:pPr>
        <w:pStyle w:val="BodyText"/>
        <w:spacing w:before="252"/>
      </w:pPr>
    </w:p>
    <w:p w14:paraId="2B655160" w14:textId="77777777" w:rsidR="00856995" w:rsidRDefault="00942575">
      <w:pPr>
        <w:pStyle w:val="Heading1"/>
        <w:numPr>
          <w:ilvl w:val="1"/>
          <w:numId w:val="2"/>
        </w:numPr>
        <w:tabs>
          <w:tab w:val="left" w:pos="895"/>
        </w:tabs>
        <w:ind w:hanging="720"/>
      </w:pPr>
      <w:r>
        <w:rPr>
          <w:spacing w:val="-8"/>
        </w:rPr>
        <w:t>How</w:t>
      </w:r>
      <w:r>
        <w:rPr>
          <w:spacing w:val="-6"/>
        </w:rPr>
        <w:t xml:space="preserve"> </w:t>
      </w:r>
      <w:r>
        <w:rPr>
          <w:spacing w:val="-8"/>
        </w:rPr>
        <w:t>we</w:t>
      </w:r>
      <w:r>
        <w:rPr>
          <w:spacing w:val="-9"/>
        </w:rPr>
        <w:t xml:space="preserve"> </w:t>
      </w:r>
      <w:r>
        <w:rPr>
          <w:spacing w:val="-8"/>
        </w:rPr>
        <w:t>protect and</w:t>
      </w:r>
      <w:r>
        <w:rPr>
          <w:spacing w:val="-7"/>
        </w:rPr>
        <w:t xml:space="preserve"> </w:t>
      </w:r>
      <w:r>
        <w:rPr>
          <w:spacing w:val="-8"/>
        </w:rPr>
        <w:t>keep</w:t>
      </w:r>
      <w:r>
        <w:rPr>
          <w:spacing w:val="-5"/>
        </w:rPr>
        <w:t xml:space="preserve"> </w:t>
      </w:r>
      <w:r>
        <w:rPr>
          <w:spacing w:val="-8"/>
        </w:rPr>
        <w:t>your</w:t>
      </w:r>
      <w:r>
        <w:rPr>
          <w:spacing w:val="-5"/>
        </w:rPr>
        <w:t xml:space="preserve"> </w:t>
      </w:r>
      <w:r>
        <w:rPr>
          <w:spacing w:val="-8"/>
        </w:rPr>
        <w:t>data?</w:t>
      </w:r>
    </w:p>
    <w:p w14:paraId="68EF92DC" w14:textId="77777777" w:rsidR="00856995" w:rsidRDefault="00856995">
      <w:pPr>
        <w:pStyle w:val="BodyText"/>
        <w:spacing w:before="1"/>
        <w:rPr>
          <w:b/>
        </w:rPr>
      </w:pPr>
    </w:p>
    <w:p w14:paraId="49E1EA99" w14:textId="77777777" w:rsidR="00856995" w:rsidRDefault="00942575">
      <w:pPr>
        <w:pStyle w:val="BodyText"/>
        <w:ind w:left="175" w:right="184"/>
        <w:jc w:val="both"/>
      </w:pPr>
      <w:r>
        <w:rPr>
          <w:spacing w:val="-4"/>
        </w:rPr>
        <w:t>We</w:t>
      </w:r>
      <w:r>
        <w:rPr>
          <w:spacing w:val="-12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security</w:t>
      </w:r>
      <w:r>
        <w:rPr>
          <w:spacing w:val="-11"/>
        </w:rPr>
        <w:t xml:space="preserve"> </w:t>
      </w:r>
      <w:r>
        <w:rPr>
          <w:spacing w:val="-4"/>
        </w:rPr>
        <w:t>procedures,</w:t>
      </w:r>
      <w:r>
        <w:rPr>
          <w:spacing w:val="-12"/>
        </w:rPr>
        <w:t xml:space="preserve"> </w:t>
      </w:r>
      <w:r>
        <w:rPr>
          <w:spacing w:val="-4"/>
        </w:rPr>
        <w:t>rules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technical</w:t>
      </w:r>
      <w:r>
        <w:rPr>
          <w:spacing w:val="-11"/>
        </w:rPr>
        <w:t xml:space="preserve"> </w:t>
      </w:r>
      <w:r>
        <w:rPr>
          <w:spacing w:val="-4"/>
        </w:rPr>
        <w:t>measures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protect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2"/>
        </w:rPr>
        <w:t xml:space="preserve"> </w:t>
      </w:r>
      <w:r>
        <w:rPr>
          <w:spacing w:val="-4"/>
        </w:rPr>
        <w:t>data.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data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kept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secure environment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access</w:t>
      </w:r>
      <w:r>
        <w:rPr>
          <w:spacing w:val="-8"/>
        </w:rPr>
        <w:t xml:space="preserve"> </w:t>
      </w:r>
      <w:r>
        <w:rPr>
          <w:spacing w:val="-4"/>
        </w:rPr>
        <w:t>restricted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need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know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basis.</w:t>
      </w:r>
    </w:p>
    <w:p w14:paraId="7AF1BFE7" w14:textId="77777777" w:rsidR="00856995" w:rsidRDefault="00942575">
      <w:pPr>
        <w:pStyle w:val="BodyText"/>
        <w:spacing w:before="252"/>
        <w:ind w:left="175" w:right="177"/>
        <w:jc w:val="both"/>
      </w:pPr>
      <w:r>
        <w:rPr>
          <w:spacing w:val="-6"/>
        </w:rPr>
        <w:t xml:space="preserve">Personal data will not be transferred to any third party in a country or territory outside the European Economic Area </w:t>
      </w:r>
      <w:r>
        <w:t>unless</w:t>
      </w:r>
      <w:r>
        <w:rPr>
          <w:spacing w:val="-16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specific</w:t>
      </w:r>
      <w:r>
        <w:rPr>
          <w:spacing w:val="-15"/>
        </w:rPr>
        <w:t xml:space="preserve"> </w:t>
      </w:r>
      <w:r>
        <w:t>operational</w:t>
      </w:r>
      <w:r>
        <w:rPr>
          <w:spacing w:val="-15"/>
        </w:rPr>
        <w:t xml:space="preserve"> </w:t>
      </w:r>
      <w:r>
        <w:t>reason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proofErr w:type="gramStart"/>
      <w:r>
        <w:t>so</w:t>
      </w:r>
      <w:proofErr w:type="gramEnd"/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circumstance</w:t>
      </w:r>
      <w:r>
        <w:rPr>
          <w:spacing w:val="-15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require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third</w:t>
      </w:r>
      <w:r>
        <w:rPr>
          <w:spacing w:val="-15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 xml:space="preserve">to </w:t>
      </w:r>
      <w:r>
        <w:rPr>
          <w:spacing w:val="-8"/>
        </w:rPr>
        <w:t>comply</w:t>
      </w:r>
      <w:r>
        <w:rPr>
          <w:spacing w:val="-2"/>
        </w:rPr>
        <w:t xml:space="preserve"> </w:t>
      </w:r>
      <w:r>
        <w:rPr>
          <w:spacing w:val="-8"/>
        </w:rPr>
        <w:t>with</w:t>
      </w:r>
      <w:r>
        <w:rPr>
          <w:spacing w:val="-1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safeguard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data</w:t>
      </w:r>
      <w:r>
        <w:rPr>
          <w:spacing w:val="-3"/>
        </w:rPr>
        <w:t xml:space="preserve"> </w:t>
      </w:r>
      <w:r>
        <w:rPr>
          <w:spacing w:val="-8"/>
        </w:rPr>
        <w:t>pursuant</w:t>
      </w:r>
      <w:r>
        <w:rPr>
          <w:spacing w:val="-2"/>
        </w:rPr>
        <w:t xml:space="preserve"> </w:t>
      </w:r>
      <w:r>
        <w:rPr>
          <w:spacing w:val="-8"/>
        </w:rPr>
        <w:t>to</w:t>
      </w:r>
      <w:r>
        <w:rPr>
          <w:spacing w:val="-3"/>
        </w:rPr>
        <w:t xml:space="preserve"> </w:t>
      </w:r>
      <w:r>
        <w:rPr>
          <w:spacing w:val="-8"/>
        </w:rPr>
        <w:t>requirements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t xml:space="preserve"> </w:t>
      </w:r>
      <w:r>
        <w:rPr>
          <w:spacing w:val="-8"/>
        </w:rPr>
        <w:t>GDPR.</w:t>
      </w:r>
      <w:r>
        <w:rPr>
          <w:spacing w:val="-7"/>
        </w:rPr>
        <w:t xml:space="preserve"> </w:t>
      </w:r>
      <w:r>
        <w:rPr>
          <w:spacing w:val="-8"/>
        </w:rPr>
        <w:t>We</w:t>
      </w:r>
      <w:r>
        <w:rPr>
          <w:spacing w:val="-3"/>
        </w:rPr>
        <w:t xml:space="preserve"> </w:t>
      </w:r>
      <w:r>
        <w:rPr>
          <w:spacing w:val="-8"/>
        </w:rPr>
        <w:t>will</w:t>
      </w:r>
      <w:r>
        <w:rPr>
          <w:spacing w:val="-1"/>
        </w:rPr>
        <w:t xml:space="preserve"> </w:t>
      </w:r>
      <w:r>
        <w:rPr>
          <w:spacing w:val="-8"/>
        </w:rPr>
        <w:t>only</w:t>
      </w:r>
      <w:r>
        <w:rPr>
          <w:spacing w:val="-2"/>
        </w:rPr>
        <w:t xml:space="preserve"> </w:t>
      </w:r>
      <w:r>
        <w:rPr>
          <w:spacing w:val="-8"/>
        </w:rPr>
        <w:t>transfer</w:t>
      </w:r>
      <w:r>
        <w:t xml:space="preserve"> </w:t>
      </w:r>
      <w:r>
        <w:rPr>
          <w:spacing w:val="-8"/>
        </w:rPr>
        <w:t>your</w:t>
      </w:r>
      <w:r>
        <w:t xml:space="preserve"> </w:t>
      </w:r>
      <w:r>
        <w:rPr>
          <w:spacing w:val="-8"/>
        </w:rPr>
        <w:t>personal</w:t>
      </w:r>
      <w:r>
        <w:rPr>
          <w:spacing w:val="-1"/>
        </w:rPr>
        <w:t xml:space="preserve"> </w:t>
      </w:r>
      <w:r>
        <w:rPr>
          <w:spacing w:val="-8"/>
        </w:rPr>
        <w:t>data</w:t>
      </w:r>
      <w:r>
        <w:rPr>
          <w:spacing w:val="-3"/>
        </w:rPr>
        <w:t xml:space="preserve"> </w:t>
      </w:r>
      <w:r>
        <w:rPr>
          <w:spacing w:val="-8"/>
        </w:rPr>
        <w:t>to</w:t>
      </w:r>
      <w:r>
        <w:rPr>
          <w:spacing w:val="-3"/>
        </w:rPr>
        <w:t xml:space="preserve"> </w:t>
      </w:r>
      <w:r>
        <w:rPr>
          <w:spacing w:val="-8"/>
        </w:rPr>
        <w:t xml:space="preserve">a </w:t>
      </w:r>
      <w:r>
        <w:t>Country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Territory</w:t>
      </w:r>
      <w:r>
        <w:rPr>
          <w:spacing w:val="-12"/>
        </w:rPr>
        <w:t xml:space="preserve"> </w:t>
      </w:r>
      <w:r>
        <w:t>outside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European</w:t>
      </w:r>
      <w:r>
        <w:rPr>
          <w:spacing w:val="-11"/>
        </w:rPr>
        <w:t xml:space="preserve"> </w:t>
      </w:r>
      <w:r>
        <w:t>Economic</w:t>
      </w:r>
      <w:r>
        <w:rPr>
          <w:spacing w:val="-11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whose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t>laws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assessed</w:t>
      </w:r>
      <w:r>
        <w:rPr>
          <w:spacing w:val="-11"/>
        </w:rPr>
        <w:t xml:space="preserve"> </w:t>
      </w:r>
      <w:r>
        <w:t xml:space="preserve">as </w:t>
      </w:r>
      <w:r>
        <w:rPr>
          <w:spacing w:val="-4"/>
        </w:rPr>
        <w:t>adequate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European</w:t>
      </w:r>
      <w:r>
        <w:rPr>
          <w:spacing w:val="-9"/>
        </w:rPr>
        <w:t xml:space="preserve"> </w:t>
      </w:r>
      <w:r>
        <w:rPr>
          <w:spacing w:val="-4"/>
        </w:rPr>
        <w:t>Commission,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where</w:t>
      </w:r>
      <w:r>
        <w:rPr>
          <w:spacing w:val="-9"/>
        </w:rPr>
        <w:t xml:space="preserve"> </w:t>
      </w:r>
      <w:r>
        <w:rPr>
          <w:spacing w:val="-4"/>
        </w:rPr>
        <w:t>appropriate</w:t>
      </w:r>
      <w:r>
        <w:rPr>
          <w:spacing w:val="-9"/>
        </w:rPr>
        <w:t xml:space="preserve"> </w:t>
      </w:r>
      <w:r>
        <w:rPr>
          <w:spacing w:val="-4"/>
        </w:rPr>
        <w:t>safeguards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place.</w:t>
      </w:r>
      <w:r>
        <w:rPr>
          <w:spacing w:val="-6"/>
        </w:rPr>
        <w:t xml:space="preserve"> </w:t>
      </w:r>
      <w:r>
        <w:rPr>
          <w:spacing w:val="-4"/>
        </w:rPr>
        <w:t>See</w:t>
      </w:r>
      <w:r>
        <w:rPr>
          <w:spacing w:val="-10"/>
        </w:rPr>
        <w:t xml:space="preserve"> </w:t>
      </w:r>
      <w:r>
        <w:rPr>
          <w:spacing w:val="-4"/>
        </w:rPr>
        <w:t>third</w:t>
      </w:r>
      <w:r>
        <w:rPr>
          <w:spacing w:val="-10"/>
        </w:rPr>
        <w:t xml:space="preserve"> </w:t>
      </w:r>
      <w:r>
        <w:rPr>
          <w:spacing w:val="-4"/>
        </w:rPr>
        <w:t>party</w:t>
      </w:r>
      <w:r>
        <w:rPr>
          <w:spacing w:val="-10"/>
        </w:rPr>
        <w:t xml:space="preserve"> </w:t>
      </w:r>
      <w:r>
        <w:rPr>
          <w:spacing w:val="-4"/>
        </w:rPr>
        <w:t xml:space="preserve">processing </w:t>
      </w:r>
      <w:r>
        <w:t>section</w:t>
      </w:r>
      <w:r>
        <w:rPr>
          <w:spacing w:val="-16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t>information.</w:t>
      </w:r>
    </w:p>
    <w:p w14:paraId="275BF655" w14:textId="77777777" w:rsidR="00856995" w:rsidRDefault="00856995">
      <w:pPr>
        <w:pStyle w:val="BodyText"/>
        <w:spacing w:before="1"/>
      </w:pPr>
    </w:p>
    <w:p w14:paraId="0E05E6A3" w14:textId="77777777" w:rsidR="00856995" w:rsidRDefault="00942575">
      <w:pPr>
        <w:pStyle w:val="BodyText"/>
        <w:ind w:left="175" w:right="183"/>
        <w:jc w:val="both"/>
      </w:pPr>
      <w:r>
        <w:rPr>
          <w:spacing w:val="-2"/>
        </w:rPr>
        <w:t>When</w:t>
      </w:r>
      <w:r>
        <w:rPr>
          <w:spacing w:val="-8"/>
        </w:rPr>
        <w:t xml:space="preserve"> </w:t>
      </w:r>
      <w:r>
        <w:rPr>
          <w:spacing w:val="-2"/>
        </w:rPr>
        <w:t>using</w:t>
      </w:r>
      <w:r>
        <w:rPr>
          <w:spacing w:val="-6"/>
        </w:rPr>
        <w:t xml:space="preserve"> </w:t>
      </w:r>
      <w:r>
        <w:rPr>
          <w:spacing w:val="-2"/>
        </w:rPr>
        <w:t>websites</w:t>
      </w:r>
      <w:r>
        <w:rPr>
          <w:spacing w:val="-6"/>
        </w:rPr>
        <w:t xml:space="preserve"> </w:t>
      </w:r>
      <w:r>
        <w:rPr>
          <w:spacing w:val="-2"/>
        </w:rPr>
        <w:t>owned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other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organisations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communicate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us,</w:t>
      </w:r>
      <w:r>
        <w:rPr>
          <w:spacing w:val="-6"/>
        </w:rPr>
        <w:t xml:space="preserve"> </w:t>
      </w:r>
      <w:r>
        <w:rPr>
          <w:spacing w:val="-2"/>
        </w:rPr>
        <w:t>such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Twitter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Facebook,</w:t>
      </w:r>
      <w:r>
        <w:rPr>
          <w:spacing w:val="-7"/>
        </w:rPr>
        <w:t xml:space="preserve"> </w:t>
      </w:r>
      <w:r>
        <w:rPr>
          <w:spacing w:val="-2"/>
        </w:rPr>
        <w:t xml:space="preserve">then </w:t>
      </w:r>
      <w:r>
        <w:rPr>
          <w:spacing w:val="-4"/>
        </w:rPr>
        <w:t>please consult their privacy</w:t>
      </w:r>
      <w:r>
        <w:rPr>
          <w:spacing w:val="-6"/>
        </w:rPr>
        <w:t xml:space="preserve"> </w:t>
      </w:r>
      <w:r>
        <w:rPr>
          <w:spacing w:val="-4"/>
        </w:rPr>
        <w:t>policies/notices.</w:t>
      </w:r>
    </w:p>
    <w:p w14:paraId="136DA0D5" w14:textId="77777777" w:rsidR="00856995" w:rsidRDefault="00856995">
      <w:pPr>
        <w:pStyle w:val="BodyText"/>
        <w:spacing w:before="251"/>
      </w:pPr>
    </w:p>
    <w:p w14:paraId="6FBFC5E5" w14:textId="77777777" w:rsidR="00856995" w:rsidRDefault="00942575">
      <w:pPr>
        <w:pStyle w:val="Heading1"/>
        <w:numPr>
          <w:ilvl w:val="1"/>
          <w:numId w:val="2"/>
        </w:numPr>
        <w:tabs>
          <w:tab w:val="left" w:pos="895"/>
        </w:tabs>
        <w:spacing w:before="1"/>
        <w:ind w:hanging="720"/>
      </w:pPr>
      <w:r>
        <w:rPr>
          <w:spacing w:val="-8"/>
        </w:rPr>
        <w:t>Sharing</w:t>
      </w:r>
      <w:r>
        <w:rPr>
          <w:spacing w:val="-6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your</w:t>
      </w:r>
      <w:r>
        <w:rPr>
          <w:spacing w:val="-4"/>
        </w:rPr>
        <w:t xml:space="preserve"> </w:t>
      </w:r>
      <w:r>
        <w:rPr>
          <w:spacing w:val="-8"/>
        </w:rPr>
        <w:t>Data</w:t>
      </w:r>
      <w:r>
        <w:rPr>
          <w:spacing w:val="-6"/>
        </w:rPr>
        <w:t xml:space="preserve"> </w:t>
      </w:r>
      <w:r>
        <w:rPr>
          <w:spacing w:val="-8"/>
        </w:rPr>
        <w:t>by</w:t>
      </w:r>
      <w:r>
        <w:rPr>
          <w:spacing w:val="-12"/>
        </w:rPr>
        <w:t xml:space="preserve"> </w:t>
      </w:r>
      <w:r>
        <w:rPr>
          <w:spacing w:val="-8"/>
        </w:rPr>
        <w:t>Northern</w:t>
      </w:r>
      <w:r>
        <w:rPr>
          <w:spacing w:val="-6"/>
        </w:rPr>
        <w:t xml:space="preserve"> </w:t>
      </w:r>
      <w:r>
        <w:rPr>
          <w:spacing w:val="-8"/>
        </w:rPr>
        <w:t>Ireland</w:t>
      </w:r>
      <w:r>
        <w:rPr>
          <w:spacing w:val="-5"/>
        </w:rPr>
        <w:t xml:space="preserve"> </w:t>
      </w:r>
      <w:r>
        <w:rPr>
          <w:spacing w:val="-8"/>
        </w:rPr>
        <w:t>Hospice</w:t>
      </w:r>
    </w:p>
    <w:p w14:paraId="2B17DD13" w14:textId="77777777" w:rsidR="00856995" w:rsidRDefault="00856995">
      <w:pPr>
        <w:pStyle w:val="BodyText"/>
        <w:rPr>
          <w:b/>
        </w:rPr>
      </w:pPr>
    </w:p>
    <w:p w14:paraId="4D88F78B" w14:textId="77777777" w:rsidR="00856995" w:rsidRDefault="00942575">
      <w:pPr>
        <w:pStyle w:val="BodyText"/>
        <w:ind w:left="175" w:right="180"/>
        <w:jc w:val="both"/>
      </w:pPr>
      <w:r>
        <w:rPr>
          <w:spacing w:val="-2"/>
        </w:rPr>
        <w:t>We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routinely</w:t>
      </w:r>
      <w:r>
        <w:rPr>
          <w:spacing w:val="-14"/>
        </w:rPr>
        <w:t xml:space="preserve"> </w:t>
      </w:r>
      <w:r>
        <w:rPr>
          <w:spacing w:val="-2"/>
        </w:rPr>
        <w:t>disclose</w:t>
      </w:r>
      <w:r>
        <w:rPr>
          <w:spacing w:val="-13"/>
        </w:rPr>
        <w:t xml:space="preserve"> </w:t>
      </w:r>
      <w:r>
        <w:rPr>
          <w:spacing w:val="-2"/>
        </w:rPr>
        <w:t>any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  <w:r>
        <w:rPr>
          <w:spacing w:val="-13"/>
        </w:rPr>
        <w:t xml:space="preserve"> </w:t>
      </w:r>
      <w:r>
        <w:rPr>
          <w:spacing w:val="-2"/>
        </w:rPr>
        <w:t>about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without</w:t>
      </w:r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4"/>
        </w:rPr>
        <w:t xml:space="preserve"> </w:t>
      </w:r>
      <w:r>
        <w:rPr>
          <w:spacing w:val="-2"/>
        </w:rPr>
        <w:t>express</w:t>
      </w:r>
      <w:r>
        <w:rPr>
          <w:spacing w:val="-13"/>
        </w:rPr>
        <w:t xml:space="preserve"> </w:t>
      </w:r>
      <w:r>
        <w:rPr>
          <w:spacing w:val="-2"/>
        </w:rPr>
        <w:t>permission.</w:t>
      </w:r>
      <w:r>
        <w:rPr>
          <w:spacing w:val="-13"/>
        </w:rPr>
        <w:t xml:space="preserve"> </w:t>
      </w:r>
      <w:r>
        <w:rPr>
          <w:spacing w:val="-2"/>
        </w:rPr>
        <w:t>However,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addition</w:t>
      </w:r>
      <w:r>
        <w:rPr>
          <w:spacing w:val="-13"/>
        </w:rPr>
        <w:t xml:space="preserve"> </w:t>
      </w:r>
      <w:r>
        <w:rPr>
          <w:spacing w:val="-2"/>
        </w:rPr>
        <w:t>to some</w:t>
      </w:r>
      <w:r>
        <w:rPr>
          <w:spacing w:val="-14"/>
        </w:rPr>
        <w:t xml:space="preserve"> </w:t>
      </w:r>
      <w:r>
        <w:rPr>
          <w:spacing w:val="-2"/>
        </w:rPr>
        <w:t>specific</w:t>
      </w:r>
      <w:r>
        <w:rPr>
          <w:spacing w:val="-13"/>
        </w:rPr>
        <w:t xml:space="preserve"> </w:t>
      </w:r>
      <w:r>
        <w:rPr>
          <w:spacing w:val="-2"/>
        </w:rPr>
        <w:t>reasons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sharing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outlined</w:t>
      </w:r>
      <w:r>
        <w:rPr>
          <w:spacing w:val="-14"/>
        </w:rPr>
        <w:t xml:space="preserve"> </w:t>
      </w:r>
      <w:r>
        <w:rPr>
          <w:spacing w:val="-2"/>
        </w:rPr>
        <w:t>within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various</w:t>
      </w:r>
      <w:r>
        <w:rPr>
          <w:spacing w:val="-14"/>
        </w:rPr>
        <w:t xml:space="preserve"> </w:t>
      </w:r>
      <w:r>
        <w:rPr>
          <w:spacing w:val="-2"/>
        </w:rPr>
        <w:t>sections,</w:t>
      </w:r>
      <w:r>
        <w:rPr>
          <w:spacing w:val="-13"/>
        </w:rPr>
        <w:t xml:space="preserve"> </w:t>
      </w:r>
      <w:r>
        <w:rPr>
          <w:spacing w:val="-2"/>
        </w:rPr>
        <w:t>there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circumstances</w:t>
      </w:r>
      <w:r>
        <w:rPr>
          <w:spacing w:val="-14"/>
        </w:rPr>
        <w:t xml:space="preserve"> </w:t>
      </w:r>
      <w:r>
        <w:rPr>
          <w:spacing w:val="-2"/>
        </w:rPr>
        <w:t>where</w:t>
      </w:r>
      <w:r>
        <w:rPr>
          <w:spacing w:val="-13"/>
        </w:rPr>
        <w:t xml:space="preserve"> </w:t>
      </w:r>
      <w:r>
        <w:rPr>
          <w:spacing w:val="-2"/>
        </w:rPr>
        <w:t xml:space="preserve">we </w:t>
      </w:r>
      <w:r>
        <w:rPr>
          <w:spacing w:val="-4"/>
        </w:rPr>
        <w:t>must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can</w:t>
      </w:r>
      <w:r>
        <w:rPr>
          <w:spacing w:val="-16"/>
        </w:rPr>
        <w:t xml:space="preserve"> </w:t>
      </w:r>
      <w:r>
        <w:rPr>
          <w:spacing w:val="-4"/>
        </w:rPr>
        <w:t>share</w:t>
      </w:r>
      <w:r>
        <w:rPr>
          <w:spacing w:val="-14"/>
        </w:rPr>
        <w:t xml:space="preserve"> </w:t>
      </w:r>
      <w:r>
        <w:rPr>
          <w:spacing w:val="-4"/>
        </w:rPr>
        <w:t>information</w:t>
      </w:r>
      <w:r>
        <w:rPr>
          <w:spacing w:val="-14"/>
        </w:rPr>
        <w:t xml:space="preserve"> </w:t>
      </w:r>
      <w:r>
        <w:rPr>
          <w:spacing w:val="-4"/>
        </w:rPr>
        <w:t>about</w:t>
      </w:r>
      <w:r>
        <w:rPr>
          <w:spacing w:val="-13"/>
        </w:rPr>
        <w:t xml:space="preserve"> </w:t>
      </w:r>
      <w:r>
        <w:rPr>
          <w:spacing w:val="-4"/>
        </w:rPr>
        <w:t>you</w:t>
      </w:r>
      <w:r>
        <w:rPr>
          <w:spacing w:val="-14"/>
        </w:rPr>
        <w:t xml:space="preserve"> </w:t>
      </w:r>
      <w:r>
        <w:rPr>
          <w:spacing w:val="-4"/>
        </w:rPr>
        <w:t>owing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legal/statutory</w:t>
      </w:r>
      <w:r>
        <w:rPr>
          <w:spacing w:val="-16"/>
        </w:rPr>
        <w:t xml:space="preserve"> </w:t>
      </w:r>
      <w:r>
        <w:rPr>
          <w:spacing w:val="-4"/>
        </w:rPr>
        <w:t>obligation.</w:t>
      </w:r>
    </w:p>
    <w:p w14:paraId="1A8D80F1" w14:textId="77777777" w:rsidR="00856995" w:rsidRDefault="00856995">
      <w:pPr>
        <w:pStyle w:val="BodyText"/>
        <w:spacing w:before="1"/>
      </w:pPr>
    </w:p>
    <w:p w14:paraId="4198512D" w14:textId="77777777" w:rsidR="00856995" w:rsidRDefault="00942575">
      <w:pPr>
        <w:pStyle w:val="BodyText"/>
        <w:ind w:left="175" w:right="179"/>
        <w:jc w:val="both"/>
      </w:pPr>
      <w:r>
        <w:t>Any</w:t>
      </w:r>
      <w:r>
        <w:rPr>
          <w:spacing w:val="-12"/>
        </w:rPr>
        <w:t xml:space="preserve"> </w:t>
      </w:r>
      <w:r>
        <w:t>disclosures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always</w:t>
      </w:r>
      <w:r>
        <w:rPr>
          <w:spacing w:val="-10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case-by-case</w:t>
      </w:r>
      <w:r>
        <w:rPr>
          <w:spacing w:val="-10"/>
        </w:rPr>
        <w:t xml:space="preserve"> </w:t>
      </w:r>
      <w:r>
        <w:t>basis,</w:t>
      </w:r>
      <w:r>
        <w:rPr>
          <w:spacing w:val="-9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minimum</w:t>
      </w:r>
      <w:r>
        <w:rPr>
          <w:spacing w:val="-11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 xml:space="preserve">data </w:t>
      </w:r>
      <w:r>
        <w:rPr>
          <w:spacing w:val="-8"/>
        </w:rPr>
        <w:t>necessary</w:t>
      </w:r>
      <w:r>
        <w:rPr>
          <w:spacing w:val="-1"/>
        </w:rPr>
        <w:t xml:space="preserve"> </w:t>
      </w:r>
      <w:r>
        <w:rPr>
          <w:spacing w:val="-8"/>
        </w:rPr>
        <w:t>for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specific</w:t>
      </w:r>
      <w:r>
        <w:rPr>
          <w:spacing w:val="-2"/>
        </w:rPr>
        <w:t xml:space="preserve"> </w:t>
      </w:r>
      <w:r>
        <w:rPr>
          <w:spacing w:val="-8"/>
        </w:rPr>
        <w:t>purpose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circumstances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with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appropriate</w:t>
      </w:r>
      <w:r>
        <w:rPr>
          <w:spacing w:val="-2"/>
        </w:rPr>
        <w:t xml:space="preserve"> </w:t>
      </w:r>
      <w:r>
        <w:rPr>
          <w:spacing w:val="-8"/>
        </w:rPr>
        <w:t>security</w:t>
      </w:r>
      <w:r>
        <w:rPr>
          <w:spacing w:val="-1"/>
        </w:rPr>
        <w:t xml:space="preserve"> </w:t>
      </w:r>
      <w:r>
        <w:rPr>
          <w:spacing w:val="-8"/>
        </w:rPr>
        <w:t>controls</w:t>
      </w:r>
      <w:r>
        <w:t xml:space="preserve"> </w:t>
      </w:r>
      <w:r>
        <w:rPr>
          <w:spacing w:val="-8"/>
        </w:rPr>
        <w:t>in</w:t>
      </w:r>
      <w:r>
        <w:t xml:space="preserve"> </w:t>
      </w:r>
      <w:r>
        <w:rPr>
          <w:spacing w:val="-8"/>
        </w:rPr>
        <w:t>place.</w:t>
      </w:r>
      <w:r>
        <w:rPr>
          <w:spacing w:val="-1"/>
        </w:rPr>
        <w:t xml:space="preserve"> </w:t>
      </w:r>
      <w:r>
        <w:rPr>
          <w:spacing w:val="-8"/>
        </w:rPr>
        <w:t xml:space="preserve">Information </w:t>
      </w:r>
      <w:r>
        <w:t>is</w:t>
      </w:r>
      <w:r>
        <w:rPr>
          <w:spacing w:val="-11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shared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agencies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bodies</w:t>
      </w:r>
      <w:r>
        <w:rPr>
          <w:spacing w:val="-11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"need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know"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consented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disclosure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your</w:t>
      </w:r>
      <w:r>
        <w:rPr>
          <w:spacing w:val="-13"/>
        </w:rPr>
        <w:t xml:space="preserve"> </w:t>
      </w:r>
      <w:r>
        <w:rPr>
          <w:spacing w:val="-2"/>
        </w:rPr>
        <w:t>personal</w:t>
      </w:r>
      <w:r>
        <w:rPr>
          <w:spacing w:val="-15"/>
        </w:rPr>
        <w:t xml:space="preserve"> </w:t>
      </w:r>
      <w:r>
        <w:rPr>
          <w:spacing w:val="-2"/>
        </w:rPr>
        <w:t>data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such</w:t>
      </w:r>
      <w:r>
        <w:rPr>
          <w:spacing w:val="-14"/>
        </w:rPr>
        <w:t xml:space="preserve"> </w:t>
      </w:r>
      <w:r>
        <w:rPr>
          <w:spacing w:val="-2"/>
        </w:rPr>
        <w:t>persons.</w:t>
      </w:r>
    </w:p>
    <w:p w14:paraId="0B6F0AF6" w14:textId="77777777" w:rsidR="00856995" w:rsidRDefault="00856995">
      <w:pPr>
        <w:pStyle w:val="BodyText"/>
        <w:spacing w:before="142"/>
      </w:pPr>
    </w:p>
    <w:p w14:paraId="3E042A27" w14:textId="77777777" w:rsidR="00856995" w:rsidRDefault="00942575">
      <w:pPr>
        <w:pStyle w:val="BodyText"/>
        <w:ind w:left="175"/>
        <w:jc w:val="both"/>
      </w:pP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additional</w:t>
      </w:r>
      <w:r>
        <w:rPr>
          <w:spacing w:val="-7"/>
        </w:rPr>
        <w:t xml:space="preserve"> </w:t>
      </w:r>
      <w:r>
        <w:rPr>
          <w:spacing w:val="-8"/>
        </w:rPr>
        <w:t>circumstances</w:t>
      </w:r>
      <w:r>
        <w:rPr>
          <w:spacing w:val="-6"/>
        </w:rPr>
        <w:t xml:space="preserve"> </w:t>
      </w:r>
      <w:r>
        <w:rPr>
          <w:spacing w:val="-8"/>
        </w:rPr>
        <w:t>when</w:t>
      </w:r>
      <w:r>
        <w:rPr>
          <w:spacing w:val="-4"/>
        </w:rPr>
        <w:t xml:space="preserve"> </w:t>
      </w:r>
      <w:r>
        <w:rPr>
          <w:spacing w:val="-8"/>
        </w:rPr>
        <w:t>we</w:t>
      </w:r>
      <w:r>
        <w:rPr>
          <w:spacing w:val="-6"/>
        </w:rPr>
        <w:t xml:space="preserve"> </w:t>
      </w:r>
      <w:r>
        <w:rPr>
          <w:spacing w:val="-8"/>
        </w:rPr>
        <w:t>might</w:t>
      </w:r>
      <w:r>
        <w:rPr>
          <w:spacing w:val="-6"/>
        </w:rPr>
        <w:t xml:space="preserve"> </w:t>
      </w:r>
      <w:r>
        <w:rPr>
          <w:spacing w:val="-8"/>
        </w:rPr>
        <w:t>have</w:t>
      </w:r>
      <w:r>
        <w:rPr>
          <w:spacing w:val="-6"/>
        </w:rPr>
        <w:t xml:space="preserve"> </w:t>
      </w:r>
      <w:r>
        <w:rPr>
          <w:spacing w:val="-8"/>
        </w:rPr>
        <w:t>to</w:t>
      </w:r>
      <w:r>
        <w:rPr>
          <w:spacing w:val="-12"/>
        </w:rPr>
        <w:t xml:space="preserve"> </w:t>
      </w:r>
      <w:r>
        <w:rPr>
          <w:spacing w:val="-8"/>
        </w:rPr>
        <w:t>share</w:t>
      </w:r>
      <w:r>
        <w:rPr>
          <w:spacing w:val="-6"/>
        </w:rPr>
        <w:t xml:space="preserve"> </w:t>
      </w:r>
      <w:r>
        <w:rPr>
          <w:spacing w:val="-8"/>
        </w:rPr>
        <w:t>your</w:t>
      </w:r>
      <w:r>
        <w:rPr>
          <w:spacing w:val="-5"/>
        </w:rPr>
        <w:t xml:space="preserve"> </w:t>
      </w:r>
      <w:r>
        <w:rPr>
          <w:spacing w:val="-8"/>
        </w:rPr>
        <w:t>data</w:t>
      </w:r>
      <w:r>
        <w:rPr>
          <w:spacing w:val="-6"/>
        </w:rPr>
        <w:t xml:space="preserve"> </w:t>
      </w:r>
      <w:r>
        <w:rPr>
          <w:spacing w:val="-8"/>
        </w:rPr>
        <w:t>with</w:t>
      </w:r>
      <w:r>
        <w:rPr>
          <w:spacing w:val="-7"/>
        </w:rPr>
        <w:t xml:space="preserve"> </w:t>
      </w:r>
      <w:r>
        <w:rPr>
          <w:spacing w:val="-8"/>
        </w:rPr>
        <w:t>other</w:t>
      </w:r>
      <w:r>
        <w:rPr>
          <w:spacing w:val="-7"/>
        </w:rPr>
        <w:t xml:space="preserve"> </w:t>
      </w:r>
      <w:r>
        <w:rPr>
          <w:spacing w:val="-8"/>
        </w:rPr>
        <w:t>third</w:t>
      </w:r>
      <w:r>
        <w:rPr>
          <w:spacing w:val="-6"/>
        </w:rPr>
        <w:t xml:space="preserve"> </w:t>
      </w:r>
      <w:r>
        <w:rPr>
          <w:spacing w:val="-8"/>
        </w:rPr>
        <w:t>parties</w:t>
      </w:r>
      <w:r>
        <w:rPr>
          <w:spacing w:val="-6"/>
        </w:rPr>
        <w:t xml:space="preserve"> </w:t>
      </w:r>
      <w:r>
        <w:rPr>
          <w:spacing w:val="-8"/>
        </w:rPr>
        <w:t>are:</w:t>
      </w:r>
    </w:p>
    <w:p w14:paraId="40D1E925" w14:textId="77777777" w:rsidR="00856995" w:rsidRDefault="00856995">
      <w:pPr>
        <w:pStyle w:val="BodyText"/>
        <w:spacing w:before="182"/>
      </w:pPr>
    </w:p>
    <w:p w14:paraId="4FE9F526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ind w:left="895" w:hanging="720"/>
      </w:pPr>
      <w:r>
        <w:rPr>
          <w:spacing w:val="-6"/>
        </w:rPr>
        <w:t>You</w:t>
      </w:r>
      <w:r>
        <w:rPr>
          <w:spacing w:val="-13"/>
        </w:rPr>
        <w:t xml:space="preserve"> </w:t>
      </w:r>
      <w:r>
        <w:rPr>
          <w:spacing w:val="-6"/>
        </w:rPr>
        <w:t>ask</w:t>
      </w:r>
      <w:r>
        <w:rPr>
          <w:spacing w:val="-11"/>
        </w:rPr>
        <w:t xml:space="preserve"> </w:t>
      </w:r>
      <w:r>
        <w:rPr>
          <w:spacing w:val="-6"/>
        </w:rPr>
        <w:t>us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do</w:t>
      </w:r>
      <w:r>
        <w:rPr>
          <w:spacing w:val="-10"/>
        </w:rPr>
        <w:t xml:space="preserve"> </w:t>
      </w:r>
      <w:proofErr w:type="gramStart"/>
      <w:r>
        <w:rPr>
          <w:spacing w:val="-6"/>
        </w:rPr>
        <w:t>so;</w:t>
      </w:r>
      <w:proofErr w:type="gramEnd"/>
    </w:p>
    <w:p w14:paraId="5D6EA24C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before="36"/>
        <w:ind w:left="895" w:hanging="720"/>
      </w:pP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we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under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duty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so</w:t>
      </w:r>
      <w:r>
        <w:rPr>
          <w:spacing w:val="-12"/>
        </w:rPr>
        <w:t xml:space="preserve"> </w:t>
      </w:r>
      <w:r>
        <w:rPr>
          <w:spacing w:val="-6"/>
        </w:rPr>
        <w:t>under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legal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obligation;</w:t>
      </w:r>
      <w:proofErr w:type="gramEnd"/>
    </w:p>
    <w:p w14:paraId="7855223C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before="37" w:line="268" w:lineRule="exact"/>
        <w:ind w:left="895" w:hanging="720"/>
      </w:pPr>
      <w:r>
        <w:rPr>
          <w:spacing w:val="-8"/>
        </w:rPr>
        <w:t>Our</w:t>
      </w:r>
      <w:r>
        <w:rPr>
          <w:spacing w:val="-6"/>
        </w:rPr>
        <w:t xml:space="preserve"> </w:t>
      </w:r>
      <w:r>
        <w:rPr>
          <w:spacing w:val="-8"/>
        </w:rPr>
        <w:t>duty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comply</w:t>
      </w:r>
      <w:r>
        <w:rPr>
          <w:spacing w:val="-5"/>
        </w:rPr>
        <w:t xml:space="preserve"> </w:t>
      </w:r>
      <w:r>
        <w:rPr>
          <w:spacing w:val="-8"/>
        </w:rPr>
        <w:t>with</w:t>
      </w:r>
      <w:r>
        <w:rPr>
          <w:spacing w:val="-7"/>
        </w:rPr>
        <w:t xml:space="preserve"> </w:t>
      </w:r>
      <w:r>
        <w:rPr>
          <w:spacing w:val="-8"/>
        </w:rPr>
        <w:t>any</w:t>
      </w:r>
      <w:r>
        <w:rPr>
          <w:spacing w:val="-9"/>
        </w:rPr>
        <w:t xml:space="preserve"> </w:t>
      </w:r>
      <w:r>
        <w:rPr>
          <w:spacing w:val="-8"/>
        </w:rPr>
        <w:t>Court</w:t>
      </w:r>
      <w:r>
        <w:rPr>
          <w:spacing w:val="-5"/>
        </w:rPr>
        <w:t xml:space="preserve"> </w:t>
      </w:r>
      <w:r>
        <w:rPr>
          <w:spacing w:val="-8"/>
        </w:rPr>
        <w:t>Orders</w:t>
      </w:r>
      <w:r>
        <w:rPr>
          <w:spacing w:val="-7"/>
        </w:rPr>
        <w:t xml:space="preserve"> </w:t>
      </w:r>
      <w:r>
        <w:rPr>
          <w:spacing w:val="-8"/>
        </w:rPr>
        <w:t>which</w:t>
      </w:r>
      <w:r>
        <w:rPr>
          <w:spacing w:val="-6"/>
        </w:rPr>
        <w:t xml:space="preserve"> </w:t>
      </w:r>
      <w:r>
        <w:rPr>
          <w:spacing w:val="-8"/>
        </w:rPr>
        <w:t>may</w:t>
      </w:r>
      <w:r>
        <w:rPr>
          <w:spacing w:val="-9"/>
        </w:rPr>
        <w:t xml:space="preserve"> </w:t>
      </w:r>
      <w:r>
        <w:rPr>
          <w:spacing w:val="-8"/>
        </w:rPr>
        <w:t>be</w:t>
      </w:r>
      <w:r>
        <w:rPr>
          <w:spacing w:val="-6"/>
        </w:rPr>
        <w:t xml:space="preserve"> </w:t>
      </w:r>
      <w:r>
        <w:rPr>
          <w:spacing w:val="-8"/>
        </w:rPr>
        <w:t>imposed</w:t>
      </w:r>
    </w:p>
    <w:p w14:paraId="750F55D3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line="268" w:lineRule="exact"/>
        <w:ind w:left="895" w:hanging="720"/>
      </w:pPr>
      <w:r>
        <w:rPr>
          <w:spacing w:val="-8"/>
        </w:rPr>
        <w:t>To enforce</w:t>
      </w:r>
      <w:r>
        <w:rPr>
          <w:spacing w:val="-6"/>
        </w:rPr>
        <w:t xml:space="preserve"> </w:t>
      </w:r>
      <w:r>
        <w:rPr>
          <w:spacing w:val="-8"/>
        </w:rPr>
        <w:t>our</w:t>
      </w:r>
      <w:r>
        <w:rPr>
          <w:spacing w:val="-7"/>
        </w:rPr>
        <w:t xml:space="preserve"> </w:t>
      </w:r>
      <w:r>
        <w:rPr>
          <w:spacing w:val="-8"/>
        </w:rPr>
        <w:t>terms</w:t>
      </w:r>
      <w:r>
        <w:rPr>
          <w:spacing w:val="-6"/>
        </w:rPr>
        <w:t xml:space="preserve"> </w:t>
      </w:r>
      <w:r>
        <w:rPr>
          <w:spacing w:val="-8"/>
        </w:rPr>
        <w:t>and conditions</w:t>
      </w:r>
      <w:r>
        <w:rPr>
          <w:spacing w:val="-6"/>
        </w:rPr>
        <w:t xml:space="preserve"> </w:t>
      </w:r>
      <w:r>
        <w:rPr>
          <w:spacing w:val="-8"/>
        </w:rPr>
        <w:t>or</w:t>
      </w:r>
      <w:r>
        <w:rPr>
          <w:spacing w:val="-5"/>
        </w:rPr>
        <w:t xml:space="preserve"> </w:t>
      </w:r>
      <w:r>
        <w:rPr>
          <w:spacing w:val="-8"/>
        </w:rPr>
        <w:t>other</w:t>
      </w:r>
      <w:r>
        <w:rPr>
          <w:spacing w:val="-6"/>
        </w:rPr>
        <w:t xml:space="preserve"> </w:t>
      </w:r>
      <w:proofErr w:type="gramStart"/>
      <w:r>
        <w:rPr>
          <w:spacing w:val="-8"/>
        </w:rPr>
        <w:t>agreements;</w:t>
      </w:r>
      <w:proofErr w:type="gramEnd"/>
    </w:p>
    <w:p w14:paraId="685C6D92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before="36"/>
        <w:ind w:left="895" w:hanging="720"/>
      </w:pPr>
      <w:r>
        <w:rPr>
          <w:spacing w:val="-8"/>
        </w:rPr>
        <w:t>To</w:t>
      </w:r>
      <w:r>
        <w:rPr>
          <w:spacing w:val="-7"/>
        </w:rPr>
        <w:t xml:space="preserve"> </w:t>
      </w:r>
      <w:r>
        <w:rPr>
          <w:spacing w:val="-8"/>
        </w:rPr>
        <w:t>protect</w:t>
      </w:r>
      <w:r>
        <w:rPr>
          <w:spacing w:val="-7"/>
        </w:rPr>
        <w:t xml:space="preserve"> </w:t>
      </w:r>
      <w:r>
        <w:rPr>
          <w:spacing w:val="-8"/>
        </w:rPr>
        <w:t>our</w:t>
      </w:r>
      <w:r>
        <w:rPr>
          <w:spacing w:val="-7"/>
        </w:rPr>
        <w:t xml:space="preserve"> </w:t>
      </w:r>
      <w:r>
        <w:rPr>
          <w:spacing w:val="-8"/>
        </w:rPr>
        <w:t>rights,</w:t>
      </w:r>
      <w:r>
        <w:rPr>
          <w:spacing w:val="-7"/>
        </w:rPr>
        <w:t xml:space="preserve"> </w:t>
      </w:r>
      <w:r>
        <w:rPr>
          <w:spacing w:val="-8"/>
        </w:rPr>
        <w:t>property,</w:t>
      </w:r>
      <w:r>
        <w:rPr>
          <w:spacing w:val="-5"/>
        </w:rPr>
        <w:t xml:space="preserve"> </w:t>
      </w:r>
      <w:r>
        <w:rPr>
          <w:spacing w:val="-8"/>
        </w:rPr>
        <w:t>our safety or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safety of</w:t>
      </w:r>
      <w:r>
        <w:rPr>
          <w:spacing w:val="-2"/>
        </w:rPr>
        <w:t xml:space="preserve"> </w:t>
      </w:r>
      <w:r>
        <w:rPr>
          <w:spacing w:val="-8"/>
        </w:rPr>
        <w:t>our</w:t>
      </w:r>
      <w:r>
        <w:rPr>
          <w:spacing w:val="-4"/>
        </w:rPr>
        <w:t xml:space="preserve"> </w:t>
      </w:r>
      <w:r>
        <w:rPr>
          <w:spacing w:val="-8"/>
        </w:rPr>
        <w:t>patients,</w:t>
      </w:r>
      <w:r>
        <w:rPr>
          <w:spacing w:val="-5"/>
        </w:rPr>
        <w:t xml:space="preserve"> </w:t>
      </w:r>
      <w:r>
        <w:rPr>
          <w:spacing w:val="-8"/>
        </w:rPr>
        <w:t>customers</w:t>
      </w:r>
      <w:r>
        <w:rPr>
          <w:spacing w:val="-7"/>
        </w:rPr>
        <w:t xml:space="preserve"> </w:t>
      </w:r>
      <w:r>
        <w:rPr>
          <w:spacing w:val="-8"/>
        </w:rPr>
        <w:t>or</w:t>
      </w:r>
      <w:r>
        <w:rPr>
          <w:spacing w:val="-4"/>
        </w:rPr>
        <w:t xml:space="preserve"> </w:t>
      </w:r>
      <w:proofErr w:type="gramStart"/>
      <w:r>
        <w:rPr>
          <w:spacing w:val="-8"/>
        </w:rPr>
        <w:t>others;</w:t>
      </w:r>
      <w:proofErr w:type="gramEnd"/>
    </w:p>
    <w:p w14:paraId="3CE465DD" w14:textId="77777777" w:rsidR="00856995" w:rsidRDefault="00942575">
      <w:pPr>
        <w:pStyle w:val="ListParagraph"/>
        <w:numPr>
          <w:ilvl w:val="2"/>
          <w:numId w:val="2"/>
        </w:numPr>
        <w:tabs>
          <w:tab w:val="left" w:pos="895"/>
        </w:tabs>
        <w:spacing w:before="37" w:line="271" w:lineRule="auto"/>
        <w:ind w:left="895" w:right="1092"/>
      </w:pPr>
      <w:r>
        <w:rPr>
          <w:spacing w:val="-6"/>
        </w:rPr>
        <w:t>If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public</w:t>
      </w:r>
      <w:r>
        <w:rPr>
          <w:spacing w:val="-14"/>
        </w:rPr>
        <w:t xml:space="preserve"> </w:t>
      </w:r>
      <w:r>
        <w:rPr>
          <w:spacing w:val="-6"/>
        </w:rPr>
        <w:t>interest</w:t>
      </w:r>
      <w:r>
        <w:rPr>
          <w:spacing w:val="-15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thought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greater</w:t>
      </w:r>
      <w:r>
        <w:rPr>
          <w:spacing w:val="-13"/>
        </w:rPr>
        <w:t xml:space="preserve"> </w:t>
      </w:r>
      <w:r>
        <w:rPr>
          <w:spacing w:val="-6"/>
        </w:rPr>
        <w:t>importance,</w:t>
      </w:r>
      <w:r>
        <w:rPr>
          <w:spacing w:val="-15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example,</w:t>
      </w:r>
      <w:r>
        <w:rPr>
          <w:spacing w:val="-13"/>
        </w:rPr>
        <w:t xml:space="preserve"> </w:t>
      </w: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serious</w:t>
      </w:r>
      <w:r>
        <w:rPr>
          <w:spacing w:val="-14"/>
        </w:rPr>
        <w:t xml:space="preserve"> </w:t>
      </w:r>
      <w:r>
        <w:rPr>
          <w:spacing w:val="-6"/>
        </w:rPr>
        <w:t>crime</w:t>
      </w:r>
      <w:r>
        <w:rPr>
          <w:spacing w:val="-13"/>
        </w:rPr>
        <w:t xml:space="preserve"> </w:t>
      </w:r>
      <w:r>
        <w:rPr>
          <w:spacing w:val="-6"/>
        </w:rPr>
        <w:t>has</w:t>
      </w:r>
      <w:r>
        <w:rPr>
          <w:spacing w:val="-16"/>
        </w:rPr>
        <w:t xml:space="preserve"> </w:t>
      </w:r>
      <w:r>
        <w:rPr>
          <w:spacing w:val="-6"/>
        </w:rPr>
        <w:t xml:space="preserve">been </w:t>
      </w:r>
      <w:r>
        <w:rPr>
          <w:spacing w:val="-2"/>
        </w:rPr>
        <w:t>committed.</w:t>
      </w:r>
    </w:p>
    <w:p w14:paraId="21249160" w14:textId="77777777" w:rsidR="00856995" w:rsidRDefault="00856995">
      <w:pPr>
        <w:pStyle w:val="ListParagraph"/>
        <w:spacing w:line="271" w:lineRule="auto"/>
        <w:sectPr w:rsidR="00856995">
          <w:pgSz w:w="11920" w:h="16860"/>
          <w:pgMar w:top="580" w:right="566" w:bottom="1200" w:left="425" w:header="0" w:footer="1010" w:gutter="0"/>
          <w:cols w:space="720"/>
        </w:sectPr>
      </w:pPr>
    </w:p>
    <w:p w14:paraId="12E9CB4C" w14:textId="77777777" w:rsidR="00856995" w:rsidRDefault="00942575">
      <w:pPr>
        <w:pStyle w:val="BodyText"/>
        <w:spacing w:before="67"/>
        <w:ind w:left="175"/>
      </w:pPr>
      <w:r>
        <w:lastRenderedPageBreak/>
        <w:t>We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use the</w:t>
      </w:r>
      <w:r>
        <w:rPr>
          <w:spacing w:val="-2"/>
        </w:rPr>
        <w:t xml:space="preserve"> </w:t>
      </w:r>
      <w:r>
        <w:t>information we hold about you to</w:t>
      </w:r>
      <w:r>
        <w:rPr>
          <w:spacing w:val="-2"/>
        </w:rPr>
        <w:t xml:space="preserve"> </w:t>
      </w:r>
      <w:r>
        <w:t>detect and</w:t>
      </w:r>
      <w:r>
        <w:rPr>
          <w:spacing w:val="-2"/>
        </w:rPr>
        <w:t xml:space="preserve"> </w:t>
      </w:r>
      <w:r>
        <w:t>prevent crime or</w:t>
      </w:r>
      <w:r>
        <w:rPr>
          <w:spacing w:val="-2"/>
        </w:rPr>
        <w:t xml:space="preserve"> </w:t>
      </w:r>
      <w:r>
        <w:t>fraud.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 xml:space="preserve">share this </w:t>
      </w:r>
      <w:r>
        <w:rPr>
          <w:spacing w:val="-4"/>
        </w:rPr>
        <w:t>information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other</w:t>
      </w:r>
      <w:r>
        <w:rPr>
          <w:spacing w:val="-10"/>
        </w:rPr>
        <w:t xml:space="preserve"> </w:t>
      </w:r>
      <w:r>
        <w:rPr>
          <w:spacing w:val="-4"/>
        </w:rPr>
        <w:t>bodies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inspect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manage</w:t>
      </w:r>
      <w:r>
        <w:rPr>
          <w:spacing w:val="-12"/>
        </w:rPr>
        <w:t xml:space="preserve"> </w:t>
      </w:r>
      <w:r>
        <w:rPr>
          <w:spacing w:val="-4"/>
        </w:rPr>
        <w:t>public</w:t>
      </w:r>
      <w:r>
        <w:rPr>
          <w:spacing w:val="-12"/>
        </w:rPr>
        <w:t xml:space="preserve"> </w:t>
      </w:r>
      <w:r>
        <w:rPr>
          <w:spacing w:val="-4"/>
        </w:rPr>
        <w:t>funds.</w:t>
      </w:r>
    </w:p>
    <w:p w14:paraId="2E28D7A9" w14:textId="77777777" w:rsidR="00856995" w:rsidRDefault="00856995">
      <w:pPr>
        <w:pStyle w:val="BodyText"/>
        <w:spacing w:before="2"/>
      </w:pPr>
    </w:p>
    <w:p w14:paraId="6FE638F2" w14:textId="77777777" w:rsidR="00856995" w:rsidRDefault="00942575">
      <w:pPr>
        <w:pStyle w:val="BodyText"/>
        <w:spacing w:line="477" w:lineRule="auto"/>
        <w:ind w:left="175" w:right="1070"/>
      </w:pPr>
      <w:r>
        <w:rPr>
          <w:spacing w:val="-6"/>
        </w:rPr>
        <w:t>We</w:t>
      </w:r>
      <w:r>
        <w:rPr>
          <w:spacing w:val="-16"/>
        </w:rPr>
        <w:t xml:space="preserve"> </w:t>
      </w:r>
      <w:r>
        <w:rPr>
          <w:spacing w:val="-6"/>
        </w:rPr>
        <w:t>will</w:t>
      </w:r>
      <w:r>
        <w:rPr>
          <w:spacing w:val="-15"/>
        </w:rPr>
        <w:t xml:space="preserve"> </w:t>
      </w:r>
      <w:r>
        <w:rPr>
          <w:spacing w:val="-6"/>
        </w:rPr>
        <w:t>only</w:t>
      </w:r>
      <w:r>
        <w:rPr>
          <w:spacing w:val="-16"/>
        </w:rPr>
        <w:t xml:space="preserve"> </w:t>
      </w:r>
      <w:r>
        <w:rPr>
          <w:spacing w:val="-6"/>
        </w:rPr>
        <w:t>ever</w:t>
      </w:r>
      <w:r>
        <w:rPr>
          <w:spacing w:val="-13"/>
        </w:rPr>
        <w:t xml:space="preserve"> </w:t>
      </w:r>
      <w:r>
        <w:rPr>
          <w:spacing w:val="-6"/>
        </w:rPr>
        <w:t>share</w:t>
      </w:r>
      <w:r>
        <w:rPr>
          <w:spacing w:val="-14"/>
        </w:rPr>
        <w:t xml:space="preserve"> </w:t>
      </w:r>
      <w:r>
        <w:rPr>
          <w:spacing w:val="-6"/>
        </w:rPr>
        <w:t>your</w:t>
      </w:r>
      <w:r>
        <w:rPr>
          <w:spacing w:val="-13"/>
        </w:rPr>
        <w:t xml:space="preserve"> </w:t>
      </w:r>
      <w:r>
        <w:rPr>
          <w:spacing w:val="-6"/>
        </w:rPr>
        <w:t>data</w:t>
      </w:r>
      <w:r>
        <w:rPr>
          <w:spacing w:val="-14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other</w:t>
      </w:r>
      <w:r>
        <w:rPr>
          <w:spacing w:val="-15"/>
        </w:rPr>
        <w:t xml:space="preserve"> </w:t>
      </w:r>
      <w:r>
        <w:rPr>
          <w:spacing w:val="-6"/>
        </w:rPr>
        <w:t>circumstances</w:t>
      </w:r>
      <w:r>
        <w:rPr>
          <w:spacing w:val="-14"/>
        </w:rPr>
        <w:t xml:space="preserve"> </w:t>
      </w: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we</w:t>
      </w:r>
      <w:r>
        <w:rPr>
          <w:spacing w:val="-14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3"/>
        </w:rPr>
        <w:t xml:space="preserve"> </w:t>
      </w:r>
      <w:r>
        <w:rPr>
          <w:spacing w:val="-6"/>
        </w:rPr>
        <w:t>explicit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informed</w:t>
      </w:r>
      <w:r>
        <w:rPr>
          <w:spacing w:val="-14"/>
        </w:rPr>
        <w:t xml:space="preserve"> </w:t>
      </w:r>
      <w:r>
        <w:rPr>
          <w:spacing w:val="-6"/>
        </w:rPr>
        <w:t xml:space="preserve">consent. </w:t>
      </w:r>
      <w:r>
        <w:rPr>
          <w:spacing w:val="-4"/>
        </w:rPr>
        <w:t>Rest</w:t>
      </w:r>
      <w:r>
        <w:rPr>
          <w:spacing w:val="-13"/>
        </w:rPr>
        <w:t xml:space="preserve"> </w:t>
      </w:r>
      <w:r>
        <w:rPr>
          <w:spacing w:val="-4"/>
        </w:rPr>
        <w:t>assured,</w:t>
      </w:r>
      <w:r>
        <w:rPr>
          <w:spacing w:val="-15"/>
        </w:rPr>
        <w:t xml:space="preserve"> </w:t>
      </w:r>
      <w:r>
        <w:rPr>
          <w:spacing w:val="-4"/>
        </w:rPr>
        <w:t>we</w:t>
      </w:r>
      <w:r>
        <w:rPr>
          <w:spacing w:val="-14"/>
        </w:rPr>
        <w:t xml:space="preserve"> </w:t>
      </w:r>
      <w:r>
        <w:rPr>
          <w:spacing w:val="-4"/>
        </w:rPr>
        <w:t>never</w:t>
      </w:r>
      <w:r>
        <w:rPr>
          <w:spacing w:val="-13"/>
        </w:rPr>
        <w:t xml:space="preserve"> </w:t>
      </w:r>
      <w:r>
        <w:rPr>
          <w:spacing w:val="-4"/>
        </w:rPr>
        <w:t>share,</w:t>
      </w:r>
      <w:r>
        <w:rPr>
          <w:spacing w:val="-13"/>
        </w:rPr>
        <w:t xml:space="preserve"> </w:t>
      </w:r>
      <w:r>
        <w:rPr>
          <w:spacing w:val="-4"/>
        </w:rPr>
        <w:t>sell,</w:t>
      </w:r>
      <w:r>
        <w:rPr>
          <w:spacing w:val="-13"/>
        </w:rPr>
        <w:t xml:space="preserve"> </w:t>
      </w:r>
      <w:r>
        <w:rPr>
          <w:spacing w:val="-4"/>
        </w:rPr>
        <w:t>swap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rent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5"/>
        </w:rPr>
        <w:t xml:space="preserve"> </w:t>
      </w:r>
      <w:r>
        <w:rPr>
          <w:spacing w:val="-4"/>
        </w:rPr>
        <w:t>data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third</w:t>
      </w:r>
      <w:r>
        <w:rPr>
          <w:spacing w:val="-14"/>
        </w:rPr>
        <w:t xml:space="preserve"> </w:t>
      </w:r>
      <w:r>
        <w:rPr>
          <w:spacing w:val="-4"/>
        </w:rPr>
        <w:t>parties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5"/>
        </w:rPr>
        <w:t xml:space="preserve"> </w:t>
      </w:r>
      <w:r>
        <w:rPr>
          <w:spacing w:val="-4"/>
        </w:rPr>
        <w:t>marketing</w:t>
      </w:r>
      <w:r>
        <w:rPr>
          <w:spacing w:val="-12"/>
        </w:rPr>
        <w:t xml:space="preserve"> </w:t>
      </w:r>
      <w:r>
        <w:rPr>
          <w:spacing w:val="-4"/>
        </w:rPr>
        <w:t>purposes.</w:t>
      </w:r>
    </w:p>
    <w:p w14:paraId="6E2391D9" w14:textId="77777777" w:rsidR="00856995" w:rsidRDefault="00942575">
      <w:pPr>
        <w:pStyle w:val="BodyText"/>
        <w:spacing w:before="4"/>
        <w:ind w:left="175"/>
      </w:pPr>
      <w:r>
        <w:rPr>
          <w:spacing w:val="-8"/>
        </w:rPr>
        <w:t>We</w:t>
      </w:r>
      <w:r>
        <w:rPr>
          <w:spacing w:val="-12"/>
        </w:rPr>
        <w:t xml:space="preserve"> </w:t>
      </w:r>
      <w:r>
        <w:rPr>
          <w:spacing w:val="-8"/>
        </w:rPr>
        <w:t>may</w:t>
      </w:r>
      <w:r>
        <w:rPr>
          <w:spacing w:val="-9"/>
        </w:rPr>
        <w:t xml:space="preserve"> </w:t>
      </w:r>
      <w:r>
        <w:rPr>
          <w:spacing w:val="-8"/>
        </w:rPr>
        <w:t>also</w:t>
      </w:r>
      <w:r>
        <w:rPr>
          <w:spacing w:val="-6"/>
        </w:rPr>
        <w:t xml:space="preserve"> </w:t>
      </w:r>
      <w:r>
        <w:rPr>
          <w:spacing w:val="-8"/>
        </w:rPr>
        <w:t>collect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retain</w:t>
      </w:r>
      <w:r>
        <w:rPr>
          <w:spacing w:val="-6"/>
        </w:rPr>
        <w:t xml:space="preserve"> </w:t>
      </w:r>
      <w:r>
        <w:rPr>
          <w:spacing w:val="-8"/>
        </w:rPr>
        <w:t>your</w:t>
      </w:r>
      <w:r>
        <w:rPr>
          <w:spacing w:val="-4"/>
        </w:rPr>
        <w:t xml:space="preserve"> </w:t>
      </w:r>
      <w:r>
        <w:rPr>
          <w:spacing w:val="-8"/>
        </w:rPr>
        <w:t>information</w:t>
      </w:r>
      <w:r>
        <w:rPr>
          <w:spacing w:val="-6"/>
        </w:rPr>
        <w:t xml:space="preserve"> </w:t>
      </w:r>
      <w:r>
        <w:rPr>
          <w:spacing w:val="-8"/>
        </w:rPr>
        <w:t>if</w:t>
      </w:r>
      <w:r>
        <w:rPr>
          <w:spacing w:val="-5"/>
        </w:rPr>
        <w:t xml:space="preserve"> </w:t>
      </w:r>
      <w:r>
        <w:rPr>
          <w:spacing w:val="-8"/>
        </w:rPr>
        <w:t>you</w:t>
      </w:r>
      <w:r>
        <w:rPr>
          <w:spacing w:val="-6"/>
        </w:rPr>
        <w:t xml:space="preserve"> </w:t>
      </w:r>
      <w:r>
        <w:rPr>
          <w:spacing w:val="-8"/>
        </w:rPr>
        <w:t>send</w:t>
      </w:r>
      <w:r>
        <w:rPr>
          <w:spacing w:val="-9"/>
        </w:rPr>
        <w:t xml:space="preserve"> </w:t>
      </w:r>
      <w:r>
        <w:rPr>
          <w:spacing w:val="-8"/>
        </w:rPr>
        <w:t>feedback</w:t>
      </w:r>
      <w:r>
        <w:rPr>
          <w:spacing w:val="-2"/>
        </w:rPr>
        <w:t xml:space="preserve"> </w:t>
      </w:r>
      <w:r>
        <w:rPr>
          <w:spacing w:val="-8"/>
        </w:rPr>
        <w:t>about</w:t>
      </w:r>
      <w:r>
        <w:rPr>
          <w:spacing w:val="-5"/>
        </w:rPr>
        <w:t xml:space="preserve"> </w:t>
      </w:r>
      <w:r>
        <w:rPr>
          <w:spacing w:val="-8"/>
        </w:rPr>
        <w:t>our</w:t>
      </w:r>
      <w:r>
        <w:rPr>
          <w:spacing w:val="-7"/>
        </w:rPr>
        <w:t xml:space="preserve"> </w:t>
      </w:r>
      <w:r>
        <w:rPr>
          <w:spacing w:val="-8"/>
        </w:rPr>
        <w:t>services</w:t>
      </w:r>
      <w:r>
        <w:rPr>
          <w:spacing w:val="-6"/>
        </w:rPr>
        <w:t xml:space="preserve"> </w:t>
      </w:r>
      <w:r>
        <w:rPr>
          <w:spacing w:val="-8"/>
        </w:rPr>
        <w:t>or</w:t>
      </w:r>
      <w:r>
        <w:rPr>
          <w:spacing w:val="-5"/>
        </w:rPr>
        <w:t xml:space="preserve"> </w:t>
      </w:r>
      <w:r>
        <w:rPr>
          <w:spacing w:val="-8"/>
        </w:rPr>
        <w:t>make a</w:t>
      </w:r>
      <w:r>
        <w:rPr>
          <w:spacing w:val="-6"/>
        </w:rPr>
        <w:t xml:space="preserve"> </w:t>
      </w:r>
      <w:r>
        <w:rPr>
          <w:spacing w:val="-8"/>
        </w:rPr>
        <w:t>complaint</w:t>
      </w:r>
    </w:p>
    <w:p w14:paraId="659F2E70" w14:textId="77777777" w:rsidR="00856995" w:rsidRDefault="00856995">
      <w:pPr>
        <w:pStyle w:val="BodyText"/>
        <w:spacing w:before="144"/>
      </w:pPr>
    </w:p>
    <w:p w14:paraId="26C55B3A" w14:textId="77777777" w:rsidR="00856995" w:rsidRDefault="00942575">
      <w:pPr>
        <w:pStyle w:val="Heading1"/>
        <w:numPr>
          <w:ilvl w:val="1"/>
          <w:numId w:val="2"/>
        </w:numPr>
        <w:tabs>
          <w:tab w:val="left" w:pos="893"/>
        </w:tabs>
        <w:ind w:left="893" w:hanging="718"/>
        <w:jc w:val="both"/>
      </w:pPr>
      <w:r>
        <w:rPr>
          <w:spacing w:val="-6"/>
        </w:rPr>
        <w:t>How</w:t>
      </w:r>
      <w:r>
        <w:rPr>
          <w:spacing w:val="-12"/>
        </w:rPr>
        <w:t xml:space="preserve"> </w:t>
      </w:r>
      <w:r>
        <w:rPr>
          <w:spacing w:val="-6"/>
        </w:rPr>
        <w:t>we</w:t>
      </w:r>
      <w:r>
        <w:rPr>
          <w:spacing w:val="-14"/>
        </w:rPr>
        <w:t xml:space="preserve"> </w:t>
      </w:r>
      <w:r>
        <w:rPr>
          <w:spacing w:val="-6"/>
        </w:rPr>
        <w:t>keep</w:t>
      </w:r>
      <w:r>
        <w:rPr>
          <w:spacing w:val="-12"/>
        </w:rPr>
        <w:t xml:space="preserve"> </w:t>
      </w:r>
      <w:r>
        <w:rPr>
          <w:spacing w:val="-6"/>
        </w:rPr>
        <w:t>data</w:t>
      </w:r>
      <w:r>
        <w:rPr>
          <w:spacing w:val="-12"/>
        </w:rPr>
        <w:t xml:space="preserve"> </w:t>
      </w:r>
      <w:r>
        <w:rPr>
          <w:spacing w:val="-6"/>
        </w:rPr>
        <w:t>safe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who</w:t>
      </w:r>
      <w:r>
        <w:rPr>
          <w:spacing w:val="-12"/>
        </w:rPr>
        <w:t xml:space="preserve"> </w:t>
      </w:r>
      <w:r>
        <w:rPr>
          <w:spacing w:val="-6"/>
        </w:rPr>
        <w:t>has</w:t>
      </w:r>
      <w:r>
        <w:rPr>
          <w:spacing w:val="-12"/>
        </w:rPr>
        <w:t xml:space="preserve"> </w:t>
      </w:r>
      <w:r>
        <w:rPr>
          <w:spacing w:val="-6"/>
        </w:rPr>
        <w:t>access</w:t>
      </w:r>
    </w:p>
    <w:p w14:paraId="7C49800E" w14:textId="77777777" w:rsidR="00856995" w:rsidRDefault="00856995">
      <w:pPr>
        <w:pStyle w:val="BodyText"/>
        <w:rPr>
          <w:b/>
        </w:rPr>
      </w:pPr>
    </w:p>
    <w:p w14:paraId="2AC29DEF" w14:textId="77777777" w:rsidR="00856995" w:rsidRDefault="00856995">
      <w:pPr>
        <w:pStyle w:val="BodyText"/>
        <w:spacing w:before="16"/>
        <w:rPr>
          <w:b/>
        </w:rPr>
      </w:pPr>
    </w:p>
    <w:p w14:paraId="0731B59D" w14:textId="77777777" w:rsidR="00856995" w:rsidRDefault="00942575">
      <w:pPr>
        <w:pStyle w:val="BodyText"/>
        <w:spacing w:line="276" w:lineRule="auto"/>
        <w:ind w:left="175" w:right="184"/>
        <w:jc w:val="both"/>
      </w:pPr>
      <w:r>
        <w:rPr>
          <w:spacing w:val="-4"/>
        </w:rPr>
        <w:t>We</w:t>
      </w:r>
      <w:r>
        <w:rPr>
          <w:spacing w:val="-10"/>
        </w:rPr>
        <w:t xml:space="preserve"> </w:t>
      </w:r>
      <w:r>
        <w:rPr>
          <w:spacing w:val="-4"/>
        </w:rPr>
        <w:t>ensure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there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appropriate</w:t>
      </w:r>
      <w:r>
        <w:rPr>
          <w:spacing w:val="-8"/>
        </w:rPr>
        <w:t xml:space="preserve"> </w:t>
      </w:r>
      <w:r>
        <w:rPr>
          <w:spacing w:val="-4"/>
        </w:rPr>
        <w:t>technical</w:t>
      </w:r>
      <w:r>
        <w:rPr>
          <w:spacing w:val="-8"/>
        </w:rPr>
        <w:t xml:space="preserve"> </w:t>
      </w:r>
      <w:r>
        <w:rPr>
          <w:spacing w:val="-4"/>
        </w:rPr>
        <w:t>controls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place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protect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personal</w:t>
      </w:r>
      <w:r>
        <w:rPr>
          <w:spacing w:val="-8"/>
        </w:rPr>
        <w:t xml:space="preserve"> </w:t>
      </w:r>
      <w:r>
        <w:rPr>
          <w:spacing w:val="-4"/>
        </w:rPr>
        <w:t>details.</w:t>
      </w:r>
      <w:r>
        <w:rPr>
          <w:spacing w:val="40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example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 xml:space="preserve">our </w:t>
      </w:r>
      <w:r>
        <w:rPr>
          <w:spacing w:val="-6"/>
        </w:rPr>
        <w:t>online forms are</w:t>
      </w:r>
      <w:r>
        <w:rPr>
          <w:spacing w:val="-7"/>
        </w:rPr>
        <w:t xml:space="preserve"> </w:t>
      </w:r>
      <w:r>
        <w:rPr>
          <w:spacing w:val="-6"/>
        </w:rPr>
        <w:t>always encrypted and our network is</w:t>
      </w:r>
      <w:r>
        <w:rPr>
          <w:spacing w:val="-7"/>
        </w:rPr>
        <w:t xml:space="preserve"> </w:t>
      </w:r>
      <w:r>
        <w:rPr>
          <w:spacing w:val="-6"/>
        </w:rPr>
        <w:t>protected with controls</w:t>
      </w:r>
      <w:r>
        <w:rPr>
          <w:spacing w:val="-7"/>
        </w:rPr>
        <w:t xml:space="preserve"> </w:t>
      </w:r>
      <w:r>
        <w:rPr>
          <w:spacing w:val="-6"/>
        </w:rPr>
        <w:t>regularly</w:t>
      </w:r>
      <w:r>
        <w:rPr>
          <w:spacing w:val="-7"/>
        </w:rPr>
        <w:t xml:space="preserve"> </w:t>
      </w:r>
      <w:r>
        <w:rPr>
          <w:spacing w:val="-6"/>
        </w:rPr>
        <w:t>monitored.</w:t>
      </w:r>
    </w:p>
    <w:p w14:paraId="19110F12" w14:textId="77777777" w:rsidR="00856995" w:rsidRDefault="00856995">
      <w:pPr>
        <w:pStyle w:val="BodyText"/>
        <w:spacing w:before="142"/>
      </w:pPr>
    </w:p>
    <w:p w14:paraId="3E7BE082" w14:textId="77777777" w:rsidR="00856995" w:rsidRDefault="00942575">
      <w:pPr>
        <w:pStyle w:val="BodyText"/>
        <w:spacing w:line="276" w:lineRule="auto"/>
        <w:ind w:left="175" w:right="179"/>
        <w:jc w:val="both"/>
      </w:pPr>
      <w:r>
        <w:rPr>
          <w:spacing w:val="-6"/>
        </w:rPr>
        <w:t>We undertake regular reviews of</w:t>
      </w:r>
      <w:r>
        <w:t xml:space="preserve"> </w:t>
      </w:r>
      <w:r>
        <w:rPr>
          <w:spacing w:val="-6"/>
        </w:rPr>
        <w:t>who has access to information that we hold to ensure that your information is only accessible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9"/>
        </w:rPr>
        <w:t xml:space="preserve"> </w:t>
      </w:r>
      <w:r>
        <w:rPr>
          <w:spacing w:val="-6"/>
        </w:rPr>
        <w:t>properly</w:t>
      </w:r>
      <w:r>
        <w:rPr>
          <w:spacing w:val="-9"/>
        </w:rPr>
        <w:t xml:space="preserve"> </w:t>
      </w:r>
      <w:r>
        <w:rPr>
          <w:spacing w:val="-6"/>
        </w:rPr>
        <w:t>trained</w:t>
      </w:r>
      <w:r>
        <w:rPr>
          <w:spacing w:val="-10"/>
        </w:rPr>
        <w:t xml:space="preserve"> </w:t>
      </w:r>
      <w:r>
        <w:rPr>
          <w:spacing w:val="-6"/>
        </w:rPr>
        <w:t>staff,</w:t>
      </w:r>
      <w:r>
        <w:rPr>
          <w:spacing w:val="-9"/>
        </w:rPr>
        <w:t xml:space="preserve"> </w:t>
      </w:r>
      <w:r>
        <w:rPr>
          <w:spacing w:val="-6"/>
        </w:rPr>
        <w:t>volunteers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contractors.</w:t>
      </w:r>
      <w:r>
        <w:rPr>
          <w:spacing w:val="39"/>
        </w:rPr>
        <w:t xml:space="preserve"> </w:t>
      </w:r>
      <w:r>
        <w:rPr>
          <w:spacing w:val="-6"/>
        </w:rPr>
        <w:t>We</w:t>
      </w:r>
      <w:r>
        <w:rPr>
          <w:spacing w:val="-10"/>
        </w:rPr>
        <w:t xml:space="preserve"> </w:t>
      </w:r>
      <w:r>
        <w:rPr>
          <w:spacing w:val="-6"/>
        </w:rPr>
        <w:t>undertake</w:t>
      </w:r>
      <w:r>
        <w:rPr>
          <w:spacing w:val="-9"/>
        </w:rPr>
        <w:t xml:space="preserve"> </w:t>
      </w:r>
      <w:r>
        <w:rPr>
          <w:spacing w:val="-6"/>
        </w:rPr>
        <w:t>regular</w:t>
      </w:r>
      <w:r>
        <w:rPr>
          <w:spacing w:val="-8"/>
        </w:rPr>
        <w:t xml:space="preserve"> </w:t>
      </w:r>
      <w:r>
        <w:rPr>
          <w:spacing w:val="-6"/>
        </w:rPr>
        <w:t>data</w:t>
      </w:r>
      <w:r>
        <w:rPr>
          <w:spacing w:val="-10"/>
        </w:rPr>
        <w:t xml:space="preserve"> </w:t>
      </w:r>
      <w:r>
        <w:rPr>
          <w:spacing w:val="-6"/>
        </w:rPr>
        <w:t>cleansing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ensure</w:t>
      </w:r>
      <w:r>
        <w:rPr>
          <w:spacing w:val="-9"/>
        </w:rPr>
        <w:t xml:space="preserve"> </w:t>
      </w:r>
      <w:r>
        <w:rPr>
          <w:spacing w:val="-6"/>
        </w:rPr>
        <w:t xml:space="preserve">that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data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accurate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consistent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NIH</w:t>
      </w:r>
      <w:r>
        <w:rPr>
          <w:spacing w:val="-12"/>
        </w:rPr>
        <w:t xml:space="preserve"> </w:t>
      </w:r>
      <w:r>
        <w:rPr>
          <w:spacing w:val="-4"/>
        </w:rPr>
        <w:t>Record</w:t>
      </w:r>
      <w:r>
        <w:rPr>
          <w:spacing w:val="-11"/>
        </w:rPr>
        <w:t xml:space="preserve"> </w:t>
      </w:r>
      <w:r>
        <w:rPr>
          <w:spacing w:val="-4"/>
        </w:rPr>
        <w:t>Keeping</w:t>
      </w:r>
      <w:r>
        <w:rPr>
          <w:spacing w:val="-9"/>
        </w:rPr>
        <w:t xml:space="preserve"> </w:t>
      </w:r>
      <w:r>
        <w:rPr>
          <w:spacing w:val="-4"/>
        </w:rPr>
        <w:t>Policy.</w:t>
      </w:r>
    </w:p>
    <w:p w14:paraId="3160B332" w14:textId="77777777" w:rsidR="00856995" w:rsidRDefault="00856995">
      <w:pPr>
        <w:pStyle w:val="BodyText"/>
        <w:spacing w:before="145"/>
      </w:pPr>
    </w:p>
    <w:p w14:paraId="65C74214" w14:textId="77777777" w:rsidR="00856995" w:rsidRDefault="00942575">
      <w:pPr>
        <w:pStyle w:val="Heading1"/>
        <w:numPr>
          <w:ilvl w:val="1"/>
          <w:numId w:val="2"/>
        </w:numPr>
        <w:tabs>
          <w:tab w:val="left" w:pos="893"/>
        </w:tabs>
        <w:ind w:left="893" w:hanging="718"/>
        <w:jc w:val="both"/>
      </w:pPr>
      <w:r>
        <w:rPr>
          <w:spacing w:val="-8"/>
        </w:rPr>
        <w:t>Third</w:t>
      </w:r>
      <w:r>
        <w:rPr>
          <w:spacing w:val="-6"/>
        </w:rPr>
        <w:t xml:space="preserve"> </w:t>
      </w:r>
      <w:r>
        <w:rPr>
          <w:spacing w:val="-8"/>
        </w:rPr>
        <w:t>Party</w:t>
      </w:r>
      <w:r>
        <w:rPr>
          <w:spacing w:val="-10"/>
        </w:rPr>
        <w:t xml:space="preserve"> </w:t>
      </w:r>
      <w:r>
        <w:rPr>
          <w:spacing w:val="-8"/>
        </w:rPr>
        <w:t>Processing</w:t>
      </w:r>
    </w:p>
    <w:p w14:paraId="283EECF5" w14:textId="77777777" w:rsidR="00856995" w:rsidRDefault="00856995">
      <w:pPr>
        <w:pStyle w:val="BodyText"/>
        <w:spacing w:before="180"/>
        <w:rPr>
          <w:b/>
        </w:rPr>
      </w:pPr>
    </w:p>
    <w:p w14:paraId="111537DE" w14:textId="77777777" w:rsidR="00856995" w:rsidRDefault="00942575">
      <w:pPr>
        <w:pStyle w:val="BodyText"/>
        <w:spacing w:line="276" w:lineRule="auto"/>
        <w:ind w:left="175" w:right="178"/>
        <w:jc w:val="both"/>
      </w:pPr>
      <w:r>
        <w:rPr>
          <w:spacing w:val="-2"/>
        </w:rPr>
        <w:t>Sometimes</w:t>
      </w:r>
      <w:r>
        <w:rPr>
          <w:spacing w:val="-14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use</w:t>
      </w:r>
      <w:r>
        <w:rPr>
          <w:spacing w:val="-13"/>
        </w:rPr>
        <w:t xml:space="preserve"> </w:t>
      </w:r>
      <w:r>
        <w:rPr>
          <w:spacing w:val="-2"/>
        </w:rPr>
        <w:t>external</w:t>
      </w:r>
      <w:r>
        <w:rPr>
          <w:spacing w:val="-14"/>
        </w:rPr>
        <w:t xml:space="preserve"> </w:t>
      </w:r>
      <w:r>
        <w:rPr>
          <w:spacing w:val="-2"/>
        </w:rPr>
        <w:t>companies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collect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process</w:t>
      </w:r>
      <w:r>
        <w:rPr>
          <w:spacing w:val="-13"/>
        </w:rPr>
        <w:t xml:space="preserve"> </w:t>
      </w:r>
      <w:r>
        <w:rPr>
          <w:spacing w:val="-2"/>
        </w:rPr>
        <w:t>personal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our</w:t>
      </w:r>
      <w:r>
        <w:rPr>
          <w:spacing w:val="-13"/>
        </w:rPr>
        <w:t xml:space="preserve"> </w:t>
      </w:r>
      <w:r>
        <w:rPr>
          <w:spacing w:val="-2"/>
        </w:rPr>
        <w:t>behalf.</w:t>
      </w:r>
      <w:r>
        <w:rPr>
          <w:spacing w:val="19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 xml:space="preserve">comprehensive </w:t>
      </w:r>
      <w:r>
        <w:rPr>
          <w:spacing w:val="-8"/>
        </w:rPr>
        <w:t>checks</w:t>
      </w:r>
      <w:r>
        <w:rPr>
          <w:spacing w:val="-4"/>
        </w:rPr>
        <w:t xml:space="preserve"> </w:t>
      </w:r>
      <w:r>
        <w:rPr>
          <w:spacing w:val="-8"/>
        </w:rPr>
        <w:t>on</w:t>
      </w:r>
      <w:r>
        <w:rPr>
          <w:spacing w:val="-4"/>
        </w:rPr>
        <w:t xml:space="preserve"> </w:t>
      </w:r>
      <w:r>
        <w:rPr>
          <w:spacing w:val="-8"/>
        </w:rPr>
        <w:t>these</w:t>
      </w:r>
      <w:r>
        <w:rPr>
          <w:spacing w:val="-4"/>
        </w:rPr>
        <w:t xml:space="preserve"> </w:t>
      </w:r>
      <w:r>
        <w:rPr>
          <w:spacing w:val="-8"/>
        </w:rPr>
        <w:t>companies</w:t>
      </w:r>
      <w:r>
        <w:rPr>
          <w:spacing w:val="-4"/>
        </w:rPr>
        <w:t xml:space="preserve"> </w:t>
      </w:r>
      <w:r>
        <w:rPr>
          <w:spacing w:val="-8"/>
        </w:rPr>
        <w:t>before</w:t>
      </w:r>
      <w:r>
        <w:rPr>
          <w:spacing w:val="-4"/>
        </w:rPr>
        <w:t xml:space="preserve"> </w:t>
      </w:r>
      <w:r>
        <w:rPr>
          <w:spacing w:val="-8"/>
        </w:rPr>
        <w:t>we</w:t>
      </w:r>
      <w:r>
        <w:rPr>
          <w:spacing w:val="-1"/>
        </w:rPr>
        <w:t xml:space="preserve"> </w:t>
      </w:r>
      <w:r>
        <w:rPr>
          <w:spacing w:val="-8"/>
        </w:rPr>
        <w:t>work</w:t>
      </w:r>
      <w:r>
        <w:t xml:space="preserve"> </w:t>
      </w:r>
      <w:r>
        <w:rPr>
          <w:spacing w:val="-8"/>
        </w:rPr>
        <w:t>with</w:t>
      </w:r>
      <w:r>
        <w:rPr>
          <w:spacing w:val="-4"/>
        </w:rPr>
        <w:t xml:space="preserve"> </w:t>
      </w:r>
      <w:proofErr w:type="gramStart"/>
      <w:r>
        <w:rPr>
          <w:spacing w:val="-8"/>
        </w:rPr>
        <w:t>them,</w:t>
      </w:r>
      <w:r>
        <w:rPr>
          <w:spacing w:val="-2"/>
        </w:rPr>
        <w:t xml:space="preserve"> </w:t>
      </w:r>
      <w:r>
        <w:rPr>
          <w:spacing w:val="-8"/>
        </w:rPr>
        <w:t>and</w:t>
      </w:r>
      <w:proofErr w:type="gramEnd"/>
      <w:r>
        <w:rPr>
          <w:spacing w:val="-4"/>
        </w:rPr>
        <w:t xml:space="preserve"> </w:t>
      </w:r>
      <w:r>
        <w:rPr>
          <w:spacing w:val="-8"/>
        </w:rPr>
        <w:t>put</w:t>
      </w:r>
      <w:r>
        <w:rPr>
          <w:spacing w:val="-2"/>
        </w:rPr>
        <w:t xml:space="preserve"> </w:t>
      </w:r>
      <w:r>
        <w:rPr>
          <w:spacing w:val="-8"/>
        </w:rPr>
        <w:t>a</w:t>
      </w:r>
      <w:r>
        <w:rPr>
          <w:spacing w:val="-4"/>
        </w:rPr>
        <w:t xml:space="preserve"> </w:t>
      </w:r>
      <w:r>
        <w:rPr>
          <w:spacing w:val="-8"/>
        </w:rPr>
        <w:t>contract</w:t>
      </w:r>
      <w:r>
        <w:rPr>
          <w:spacing w:val="-2"/>
        </w:rPr>
        <w:t xml:space="preserve"> </w:t>
      </w:r>
      <w:r>
        <w:rPr>
          <w:spacing w:val="-8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place</w:t>
      </w:r>
      <w:r>
        <w:rPr>
          <w:spacing w:val="-4"/>
        </w:rPr>
        <w:t xml:space="preserve"> </w:t>
      </w:r>
      <w:r>
        <w:rPr>
          <w:spacing w:val="-8"/>
        </w:rPr>
        <w:t>that</w:t>
      </w:r>
      <w:r>
        <w:rPr>
          <w:spacing w:val="-2"/>
        </w:rPr>
        <w:t xml:space="preserve"> </w:t>
      </w:r>
      <w:r>
        <w:rPr>
          <w:spacing w:val="-8"/>
        </w:rPr>
        <w:t>sets</w:t>
      </w:r>
      <w:r>
        <w:rPr>
          <w:spacing w:val="-4"/>
        </w:rPr>
        <w:t xml:space="preserve"> </w:t>
      </w:r>
      <w:r>
        <w:rPr>
          <w:spacing w:val="-8"/>
        </w:rPr>
        <w:t>out</w:t>
      </w:r>
      <w:r>
        <w:rPr>
          <w:spacing w:val="-2"/>
        </w:rPr>
        <w:t xml:space="preserve"> </w:t>
      </w:r>
      <w:r>
        <w:rPr>
          <w:spacing w:val="-8"/>
        </w:rPr>
        <w:t>our</w:t>
      </w:r>
      <w:r>
        <w:rPr>
          <w:spacing w:val="-2"/>
        </w:rPr>
        <w:t xml:space="preserve"> </w:t>
      </w:r>
      <w:r>
        <w:rPr>
          <w:spacing w:val="-8"/>
        </w:rPr>
        <w:t>expectations</w:t>
      </w:r>
      <w:r>
        <w:rPr>
          <w:spacing w:val="-4"/>
        </w:rPr>
        <w:t xml:space="preserve"> </w:t>
      </w:r>
      <w:r>
        <w:rPr>
          <w:spacing w:val="-8"/>
        </w:rPr>
        <w:t xml:space="preserve">and </w:t>
      </w:r>
      <w:r>
        <w:rPr>
          <w:spacing w:val="-4"/>
        </w:rPr>
        <w:t>requirements,</w:t>
      </w:r>
      <w:r>
        <w:rPr>
          <w:spacing w:val="-15"/>
        </w:rPr>
        <w:t xml:space="preserve"> </w:t>
      </w:r>
      <w:r>
        <w:rPr>
          <w:spacing w:val="-4"/>
        </w:rPr>
        <w:t>especially</w:t>
      </w:r>
      <w:r>
        <w:rPr>
          <w:spacing w:val="-16"/>
        </w:rPr>
        <w:t xml:space="preserve"> </w:t>
      </w:r>
      <w:r>
        <w:rPr>
          <w:spacing w:val="-4"/>
        </w:rPr>
        <w:t>regarding</w:t>
      </w:r>
      <w:r>
        <w:rPr>
          <w:spacing w:val="-12"/>
        </w:rPr>
        <w:t xml:space="preserve"> </w:t>
      </w:r>
      <w:r>
        <w:rPr>
          <w:spacing w:val="-4"/>
        </w:rPr>
        <w:t>how</w:t>
      </w:r>
      <w:r>
        <w:rPr>
          <w:spacing w:val="-17"/>
        </w:rPr>
        <w:t xml:space="preserve"> </w:t>
      </w:r>
      <w:r>
        <w:rPr>
          <w:spacing w:val="-4"/>
        </w:rPr>
        <w:t>they</w:t>
      </w:r>
      <w:r>
        <w:rPr>
          <w:spacing w:val="-16"/>
        </w:rPr>
        <w:t xml:space="preserve"> </w:t>
      </w:r>
      <w:r>
        <w:rPr>
          <w:spacing w:val="-4"/>
        </w:rPr>
        <w:t>manage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personal</w:t>
      </w:r>
      <w:r>
        <w:rPr>
          <w:spacing w:val="-15"/>
        </w:rPr>
        <w:t xml:space="preserve"> </w:t>
      </w:r>
      <w:r>
        <w:rPr>
          <w:spacing w:val="-4"/>
        </w:rPr>
        <w:t>data</w:t>
      </w:r>
      <w:r>
        <w:rPr>
          <w:spacing w:val="-16"/>
        </w:rPr>
        <w:t xml:space="preserve"> </w:t>
      </w:r>
      <w:r>
        <w:rPr>
          <w:spacing w:val="-4"/>
        </w:rPr>
        <w:t>they</w:t>
      </w:r>
      <w:r>
        <w:rPr>
          <w:spacing w:val="-16"/>
        </w:rPr>
        <w:t xml:space="preserve"> </w:t>
      </w:r>
      <w:r>
        <w:rPr>
          <w:spacing w:val="-4"/>
        </w:rPr>
        <w:t>collect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5"/>
        </w:rPr>
        <w:t xml:space="preserve"> </w:t>
      </w:r>
      <w:r>
        <w:rPr>
          <w:spacing w:val="-4"/>
        </w:rPr>
        <w:t>have</w:t>
      </w:r>
      <w:r>
        <w:rPr>
          <w:spacing w:val="-14"/>
        </w:rPr>
        <w:t xml:space="preserve"> </w:t>
      </w:r>
      <w:r>
        <w:rPr>
          <w:spacing w:val="-4"/>
        </w:rPr>
        <w:t>access</w:t>
      </w:r>
      <w:r>
        <w:rPr>
          <w:spacing w:val="-14"/>
        </w:rPr>
        <w:t xml:space="preserve"> </w:t>
      </w:r>
      <w:r>
        <w:rPr>
          <w:spacing w:val="-4"/>
        </w:rPr>
        <w:t>to.</w:t>
      </w:r>
    </w:p>
    <w:p w14:paraId="760CF059" w14:textId="77777777" w:rsidR="00856995" w:rsidRDefault="00856995">
      <w:pPr>
        <w:pStyle w:val="BodyText"/>
        <w:spacing w:before="144"/>
      </w:pPr>
    </w:p>
    <w:p w14:paraId="696D8914" w14:textId="77777777" w:rsidR="00856995" w:rsidRDefault="00942575">
      <w:pPr>
        <w:pStyle w:val="BodyText"/>
        <w:spacing w:line="276" w:lineRule="auto"/>
        <w:ind w:left="175" w:right="180"/>
        <w:jc w:val="both"/>
      </w:pPr>
      <w:r>
        <w:rPr>
          <w:spacing w:val="-4"/>
        </w:rPr>
        <w:t>Some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our</w:t>
      </w:r>
      <w:r>
        <w:rPr>
          <w:spacing w:val="-11"/>
        </w:rPr>
        <w:t xml:space="preserve"> </w:t>
      </w:r>
      <w:r>
        <w:rPr>
          <w:spacing w:val="-4"/>
        </w:rPr>
        <w:t>suppliers</w:t>
      </w:r>
      <w:r>
        <w:rPr>
          <w:spacing w:val="-12"/>
        </w:rPr>
        <w:t xml:space="preserve"> </w:t>
      </w:r>
      <w:r>
        <w:rPr>
          <w:spacing w:val="-4"/>
        </w:rPr>
        <w:t>run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operations</w:t>
      </w:r>
      <w:r>
        <w:rPr>
          <w:spacing w:val="-11"/>
        </w:rPr>
        <w:t xml:space="preserve"> </w:t>
      </w:r>
      <w:r>
        <w:rPr>
          <w:spacing w:val="-4"/>
        </w:rPr>
        <w:t>outside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European</w:t>
      </w:r>
      <w:r>
        <w:rPr>
          <w:spacing w:val="-11"/>
        </w:rPr>
        <w:t xml:space="preserve"> </w:t>
      </w:r>
      <w:r>
        <w:rPr>
          <w:spacing w:val="-4"/>
        </w:rPr>
        <w:t>Economic</w:t>
      </w:r>
      <w:r>
        <w:rPr>
          <w:spacing w:val="-12"/>
        </w:rPr>
        <w:t xml:space="preserve"> </w:t>
      </w:r>
      <w:r>
        <w:rPr>
          <w:spacing w:val="-4"/>
        </w:rPr>
        <w:t>Area</w:t>
      </w:r>
      <w:r>
        <w:rPr>
          <w:spacing w:val="-11"/>
        </w:rPr>
        <w:t xml:space="preserve"> </w:t>
      </w:r>
      <w:r>
        <w:rPr>
          <w:spacing w:val="-4"/>
        </w:rPr>
        <w:t>(EEA).</w:t>
      </w:r>
      <w:r>
        <w:rPr>
          <w:spacing w:val="15"/>
        </w:rPr>
        <w:t xml:space="preserve"> </w:t>
      </w:r>
      <w:r>
        <w:rPr>
          <w:spacing w:val="-4"/>
        </w:rPr>
        <w:t>Although</w:t>
      </w:r>
      <w:r>
        <w:rPr>
          <w:spacing w:val="-11"/>
        </w:rPr>
        <w:t xml:space="preserve"> </w:t>
      </w:r>
      <w:r>
        <w:rPr>
          <w:spacing w:val="-4"/>
        </w:rPr>
        <w:t>they</w:t>
      </w:r>
      <w:r>
        <w:rPr>
          <w:spacing w:val="-12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be subject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same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rPr>
          <w:spacing w:val="-11"/>
        </w:rPr>
        <w:t xml:space="preserve"> </w:t>
      </w:r>
      <w:r>
        <w:rPr>
          <w:spacing w:val="-4"/>
        </w:rPr>
        <w:t>protection</w:t>
      </w:r>
      <w:r>
        <w:rPr>
          <w:spacing w:val="-8"/>
        </w:rPr>
        <w:t xml:space="preserve"> </w:t>
      </w:r>
      <w:r>
        <w:rPr>
          <w:spacing w:val="-4"/>
        </w:rPr>
        <w:t>laws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UK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EU</w:t>
      </w:r>
      <w:r>
        <w:rPr>
          <w:spacing w:val="-9"/>
        </w:rPr>
        <w:t xml:space="preserve"> </w:t>
      </w:r>
      <w:r>
        <w:rPr>
          <w:spacing w:val="-4"/>
        </w:rPr>
        <w:t>companies,</w:t>
      </w:r>
      <w:r>
        <w:rPr>
          <w:spacing w:val="-8"/>
        </w:rPr>
        <w:t xml:space="preserve"> </w:t>
      </w:r>
      <w:r>
        <w:rPr>
          <w:spacing w:val="-4"/>
        </w:rPr>
        <w:t>we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take</w:t>
      </w:r>
      <w:r>
        <w:rPr>
          <w:spacing w:val="-8"/>
        </w:rPr>
        <w:t xml:space="preserve"> </w:t>
      </w:r>
      <w:r>
        <w:rPr>
          <w:spacing w:val="-4"/>
        </w:rPr>
        <w:t>steps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make</w:t>
      </w:r>
      <w:r>
        <w:rPr>
          <w:spacing w:val="-8"/>
        </w:rPr>
        <w:t xml:space="preserve"> </w:t>
      </w:r>
      <w:r>
        <w:rPr>
          <w:spacing w:val="-4"/>
        </w:rPr>
        <w:t>sure</w:t>
      </w:r>
      <w:r>
        <w:rPr>
          <w:spacing w:val="-8"/>
        </w:rPr>
        <w:t xml:space="preserve"> </w:t>
      </w:r>
      <w:r>
        <w:rPr>
          <w:spacing w:val="-4"/>
        </w:rPr>
        <w:t>they</w:t>
      </w:r>
      <w:r>
        <w:rPr>
          <w:spacing w:val="-10"/>
        </w:rPr>
        <w:t xml:space="preserve"> </w:t>
      </w:r>
      <w:r>
        <w:rPr>
          <w:spacing w:val="-4"/>
        </w:rPr>
        <w:t>provide</w:t>
      </w:r>
      <w:r>
        <w:rPr>
          <w:spacing w:val="-8"/>
        </w:rPr>
        <w:t xml:space="preserve"> </w:t>
      </w:r>
      <w:r>
        <w:rPr>
          <w:spacing w:val="-4"/>
        </w:rPr>
        <w:t xml:space="preserve">an </w:t>
      </w:r>
      <w:r>
        <w:t>adequate</w:t>
      </w:r>
      <w:r>
        <w:rPr>
          <w:spacing w:val="-11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GDPR.</w:t>
      </w:r>
      <w:r>
        <w:rPr>
          <w:spacing w:val="4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transferred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countries </w:t>
      </w:r>
      <w:r>
        <w:rPr>
          <w:spacing w:val="-4"/>
        </w:rPr>
        <w:t>outside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EEA</w:t>
      </w:r>
      <w:r>
        <w:rPr>
          <w:spacing w:val="-12"/>
        </w:rPr>
        <w:t xml:space="preserve"> </w:t>
      </w:r>
      <w:r>
        <w:rPr>
          <w:spacing w:val="-4"/>
        </w:rPr>
        <w:t>unless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country</w:t>
      </w:r>
      <w:r>
        <w:rPr>
          <w:spacing w:val="-12"/>
        </w:rPr>
        <w:t xml:space="preserve"> </w:t>
      </w:r>
      <w:r>
        <w:rPr>
          <w:spacing w:val="-4"/>
        </w:rPr>
        <w:t>‘s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rPr>
          <w:spacing w:val="-11"/>
        </w:rPr>
        <w:t xml:space="preserve"> </w:t>
      </w:r>
      <w:r>
        <w:rPr>
          <w:spacing w:val="-4"/>
        </w:rPr>
        <w:t>protection</w:t>
      </w:r>
      <w:r>
        <w:rPr>
          <w:spacing w:val="-11"/>
        </w:rPr>
        <w:t xml:space="preserve"> </w:t>
      </w:r>
      <w:r>
        <w:rPr>
          <w:spacing w:val="-4"/>
        </w:rPr>
        <w:t>laws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been</w:t>
      </w:r>
      <w:r>
        <w:rPr>
          <w:spacing w:val="-11"/>
        </w:rPr>
        <w:t xml:space="preserve"> </w:t>
      </w:r>
      <w:r>
        <w:rPr>
          <w:spacing w:val="-4"/>
        </w:rPr>
        <w:t>assessed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adequate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EEA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 xml:space="preserve">where </w:t>
      </w:r>
      <w:r>
        <w:rPr>
          <w:spacing w:val="-6"/>
        </w:rPr>
        <w:t>adequate</w:t>
      </w:r>
      <w:r>
        <w:rPr>
          <w:spacing w:val="-7"/>
        </w:rPr>
        <w:t xml:space="preserve"> </w:t>
      </w:r>
      <w:r>
        <w:rPr>
          <w:spacing w:val="-6"/>
        </w:rPr>
        <w:t>safeguards</w:t>
      </w:r>
      <w:r>
        <w:rPr>
          <w:spacing w:val="-7"/>
        </w:rPr>
        <w:t xml:space="preserve"> </w:t>
      </w:r>
      <w:r>
        <w:rPr>
          <w:spacing w:val="-6"/>
        </w:rPr>
        <w:t>as</w:t>
      </w:r>
      <w:r>
        <w:rPr>
          <w:spacing w:val="-7"/>
        </w:rPr>
        <w:t xml:space="preserve"> </w:t>
      </w:r>
      <w:r>
        <w:rPr>
          <w:spacing w:val="-6"/>
        </w:rPr>
        <w:t>are</w:t>
      </w:r>
      <w:r>
        <w:rPr>
          <w:spacing w:val="-7"/>
        </w:rPr>
        <w:t xml:space="preserve"> </w:t>
      </w:r>
      <w:r>
        <w:rPr>
          <w:spacing w:val="-6"/>
        </w:rPr>
        <w:t>approved</w:t>
      </w:r>
      <w:r>
        <w:rPr>
          <w:spacing w:val="-7"/>
        </w:rPr>
        <w:t xml:space="preserve"> </w:t>
      </w:r>
      <w:r>
        <w:rPr>
          <w:spacing w:val="-6"/>
        </w:rPr>
        <w:t>by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EEA</w:t>
      </w:r>
      <w:r>
        <w:rPr>
          <w:spacing w:val="-8"/>
        </w:rPr>
        <w:t xml:space="preserve"> </w:t>
      </w:r>
      <w:r>
        <w:rPr>
          <w:spacing w:val="-6"/>
        </w:rPr>
        <w:t>and/or ICO are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place. By</w:t>
      </w:r>
      <w:r>
        <w:rPr>
          <w:spacing w:val="-9"/>
        </w:rPr>
        <w:t xml:space="preserve"> </w:t>
      </w:r>
      <w:r>
        <w:rPr>
          <w:spacing w:val="-6"/>
        </w:rPr>
        <w:t>submitting your personal</w:t>
      </w:r>
      <w:r>
        <w:rPr>
          <w:spacing w:val="-8"/>
        </w:rPr>
        <w:t xml:space="preserve"> </w:t>
      </w:r>
      <w:r>
        <w:rPr>
          <w:spacing w:val="-6"/>
        </w:rPr>
        <w:t xml:space="preserve">information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us</w:t>
      </w:r>
      <w:r>
        <w:rPr>
          <w:spacing w:val="-13"/>
        </w:rPr>
        <w:t xml:space="preserve"> </w:t>
      </w:r>
      <w:r>
        <w:rPr>
          <w:spacing w:val="-4"/>
        </w:rPr>
        <w:t>you</w:t>
      </w:r>
      <w:r>
        <w:rPr>
          <w:spacing w:val="-13"/>
        </w:rPr>
        <w:t xml:space="preserve"> </w:t>
      </w:r>
      <w:r>
        <w:rPr>
          <w:spacing w:val="-4"/>
        </w:rPr>
        <w:t>agree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transfer,</w:t>
      </w:r>
      <w:r>
        <w:rPr>
          <w:spacing w:val="-14"/>
        </w:rPr>
        <w:t xml:space="preserve"> </w:t>
      </w:r>
      <w:r>
        <w:rPr>
          <w:spacing w:val="-4"/>
        </w:rPr>
        <w:t>storing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processing</w:t>
      </w:r>
      <w:r>
        <w:rPr>
          <w:spacing w:val="-15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location</w:t>
      </w:r>
      <w:r>
        <w:rPr>
          <w:spacing w:val="-13"/>
        </w:rPr>
        <w:t xml:space="preserve"> </w:t>
      </w:r>
      <w:r>
        <w:rPr>
          <w:spacing w:val="-4"/>
        </w:rPr>
        <w:t>outside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EEA.</w:t>
      </w:r>
    </w:p>
    <w:p w14:paraId="2A30C31F" w14:textId="77777777" w:rsidR="00856995" w:rsidRDefault="00942575">
      <w:pPr>
        <w:pStyle w:val="Heading1"/>
        <w:numPr>
          <w:ilvl w:val="1"/>
          <w:numId w:val="2"/>
        </w:numPr>
        <w:tabs>
          <w:tab w:val="left" w:pos="893"/>
        </w:tabs>
        <w:spacing w:before="252"/>
        <w:ind w:left="893" w:hanging="718"/>
        <w:jc w:val="both"/>
      </w:pPr>
      <w:r>
        <w:rPr>
          <w:spacing w:val="-8"/>
        </w:rPr>
        <w:t>Sharing</w:t>
      </w:r>
      <w:r>
        <w:rPr>
          <w:spacing w:val="-9"/>
        </w:rPr>
        <w:t xml:space="preserve"> </w:t>
      </w:r>
      <w:r>
        <w:rPr>
          <w:spacing w:val="-8"/>
        </w:rPr>
        <w:t>Your</w:t>
      </w:r>
      <w:r>
        <w:rPr>
          <w:spacing w:val="-4"/>
        </w:rPr>
        <w:t xml:space="preserve"> </w:t>
      </w:r>
      <w:r>
        <w:rPr>
          <w:spacing w:val="-8"/>
        </w:rPr>
        <w:t>Story</w:t>
      </w:r>
    </w:p>
    <w:p w14:paraId="2BBA4398" w14:textId="77777777" w:rsidR="00856995" w:rsidRDefault="00942575">
      <w:pPr>
        <w:pStyle w:val="BodyText"/>
        <w:spacing w:before="121"/>
        <w:ind w:left="175" w:right="179"/>
        <w:jc w:val="both"/>
      </w:pP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choose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tell</w:t>
      </w:r>
      <w:r>
        <w:rPr>
          <w:spacing w:val="-8"/>
        </w:rPr>
        <w:t xml:space="preserve"> </w:t>
      </w:r>
      <w:r>
        <w:rPr>
          <w:spacing w:val="-4"/>
        </w:rPr>
        <w:t>us</w:t>
      </w:r>
      <w:r>
        <w:rPr>
          <w:spacing w:val="-8"/>
        </w:rPr>
        <w:t xml:space="preserve"> </w:t>
      </w:r>
      <w:r>
        <w:rPr>
          <w:spacing w:val="-4"/>
        </w:rPr>
        <w:t>about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experiences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life</w:t>
      </w:r>
      <w:r>
        <w:rPr>
          <w:spacing w:val="-8"/>
        </w:rPr>
        <w:t xml:space="preserve"> </w:t>
      </w:r>
      <w:r>
        <w:rPr>
          <w:spacing w:val="-4"/>
        </w:rPr>
        <w:t>threatening,</w:t>
      </w:r>
      <w:r>
        <w:rPr>
          <w:spacing w:val="-8"/>
        </w:rPr>
        <w:t xml:space="preserve"> </w:t>
      </w:r>
      <w:r>
        <w:rPr>
          <w:spacing w:val="-4"/>
        </w:rPr>
        <w:t>life-limiting</w:t>
      </w:r>
      <w:r>
        <w:rPr>
          <w:spacing w:val="-7"/>
        </w:rPr>
        <w:t xml:space="preserve"> </w:t>
      </w:r>
      <w:r>
        <w:rPr>
          <w:spacing w:val="-4"/>
        </w:rPr>
        <w:t>illness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service</w:t>
      </w:r>
      <w:r>
        <w:rPr>
          <w:spacing w:val="-7"/>
        </w:rPr>
        <w:t xml:space="preserve"> </w:t>
      </w:r>
      <w:r>
        <w:rPr>
          <w:spacing w:val="-4"/>
        </w:rPr>
        <w:t>user,</w:t>
      </w:r>
      <w:r>
        <w:rPr>
          <w:spacing w:val="-8"/>
        </w:rPr>
        <w:t xml:space="preserve"> </w:t>
      </w:r>
      <w:r>
        <w:rPr>
          <w:spacing w:val="-4"/>
        </w:rPr>
        <w:t xml:space="preserve">carer, </w:t>
      </w:r>
      <w:r>
        <w:t>volunteer,</w:t>
      </w:r>
      <w:r>
        <w:rPr>
          <w:spacing w:val="-16"/>
        </w:rPr>
        <w:t xml:space="preserve"> </w:t>
      </w:r>
      <w:r>
        <w:t>staff</w:t>
      </w:r>
      <w:r>
        <w:rPr>
          <w:spacing w:val="-15"/>
        </w:rPr>
        <w:t xml:space="preserve"> </w:t>
      </w:r>
      <w:r>
        <w:t>member,</w:t>
      </w:r>
      <w:r>
        <w:rPr>
          <w:spacing w:val="-15"/>
        </w:rPr>
        <w:t xml:space="preserve"> </w:t>
      </w:r>
      <w:r>
        <w:t>donor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proofErr w:type="gramStart"/>
      <w:r>
        <w:t>Ambassador</w:t>
      </w:r>
      <w:proofErr w:type="gramEnd"/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help</w:t>
      </w:r>
      <w:r>
        <w:rPr>
          <w:spacing w:val="-16"/>
        </w:rPr>
        <w:t xml:space="preserve"> </w:t>
      </w:r>
      <w:r>
        <w:t>further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work.</w:t>
      </w:r>
      <w:r>
        <w:rPr>
          <w:spacing w:val="35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explicit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 xml:space="preserve">informed </w:t>
      </w:r>
      <w:r>
        <w:rPr>
          <w:spacing w:val="-6"/>
        </w:rPr>
        <w:t>consent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individuals,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their</w:t>
      </w:r>
      <w:r>
        <w:rPr>
          <w:spacing w:val="-9"/>
        </w:rPr>
        <w:t xml:space="preserve"> </w:t>
      </w:r>
      <w:r>
        <w:rPr>
          <w:spacing w:val="-6"/>
        </w:rPr>
        <w:t>parent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guardian</w:t>
      </w:r>
      <w:r>
        <w:rPr>
          <w:spacing w:val="-9"/>
        </w:rPr>
        <w:t xml:space="preserve"> </w:t>
      </w:r>
      <w:r>
        <w:rPr>
          <w:spacing w:val="-6"/>
        </w:rPr>
        <w:t>if</w:t>
      </w:r>
      <w:r>
        <w:rPr>
          <w:spacing w:val="-9"/>
        </w:rPr>
        <w:t xml:space="preserve"> </w:t>
      </w:r>
      <w:r>
        <w:rPr>
          <w:spacing w:val="-6"/>
        </w:rPr>
        <w:t>they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9"/>
        </w:rPr>
        <w:t xml:space="preserve"> </w:t>
      </w:r>
      <w:r>
        <w:rPr>
          <w:spacing w:val="-6"/>
        </w:rPr>
        <w:t>under</w:t>
      </w:r>
      <w:r>
        <w:rPr>
          <w:spacing w:val="-9"/>
        </w:rPr>
        <w:t xml:space="preserve"> </w:t>
      </w:r>
      <w:r>
        <w:rPr>
          <w:spacing w:val="-6"/>
        </w:rPr>
        <w:t>18,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information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made</w:t>
      </w:r>
      <w:r>
        <w:rPr>
          <w:spacing w:val="-9"/>
        </w:rPr>
        <w:t xml:space="preserve"> </w:t>
      </w:r>
      <w:r>
        <w:rPr>
          <w:spacing w:val="-6"/>
        </w:rPr>
        <w:t>public</w:t>
      </w:r>
      <w:r>
        <w:rPr>
          <w:spacing w:val="-9"/>
        </w:rPr>
        <w:t xml:space="preserve"> </w:t>
      </w:r>
      <w:r>
        <w:rPr>
          <w:spacing w:val="-6"/>
        </w:rPr>
        <w:t>by</w:t>
      </w:r>
      <w:r>
        <w:rPr>
          <w:spacing w:val="-9"/>
        </w:rPr>
        <w:t xml:space="preserve"> </w:t>
      </w:r>
      <w:r>
        <w:rPr>
          <w:spacing w:val="-6"/>
        </w:rPr>
        <w:t>us at</w:t>
      </w:r>
      <w:r>
        <w:rPr>
          <w:spacing w:val="-8"/>
        </w:rPr>
        <w:t xml:space="preserve"> </w:t>
      </w:r>
      <w:r>
        <w:rPr>
          <w:spacing w:val="-6"/>
        </w:rPr>
        <w:t>events,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materials</w:t>
      </w:r>
      <w:r>
        <w:rPr>
          <w:spacing w:val="-9"/>
        </w:rPr>
        <w:t xml:space="preserve"> </w:t>
      </w:r>
      <w:r>
        <w:rPr>
          <w:spacing w:val="-6"/>
        </w:rPr>
        <w:t>promoting</w:t>
      </w:r>
      <w:r>
        <w:rPr>
          <w:spacing w:val="-9"/>
        </w:rPr>
        <w:t xml:space="preserve"> </w:t>
      </w:r>
      <w:r>
        <w:rPr>
          <w:spacing w:val="-6"/>
        </w:rPr>
        <w:t>our</w:t>
      </w:r>
      <w:r>
        <w:rPr>
          <w:spacing w:val="-10"/>
        </w:rPr>
        <w:t xml:space="preserve"> </w:t>
      </w:r>
      <w:r>
        <w:rPr>
          <w:spacing w:val="-6"/>
        </w:rPr>
        <w:t>campaigning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fundraising</w:t>
      </w:r>
      <w:r>
        <w:rPr>
          <w:spacing w:val="-7"/>
        </w:rPr>
        <w:t xml:space="preserve"> </w:t>
      </w:r>
      <w:r>
        <w:rPr>
          <w:spacing w:val="-6"/>
        </w:rPr>
        <w:t>work,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documents</w:t>
      </w:r>
      <w:r>
        <w:rPr>
          <w:spacing w:val="-9"/>
        </w:rPr>
        <w:t xml:space="preserve"> </w:t>
      </w:r>
      <w:r>
        <w:rPr>
          <w:spacing w:val="-6"/>
        </w:rPr>
        <w:t>such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our</w:t>
      </w:r>
      <w:r>
        <w:rPr>
          <w:spacing w:val="-8"/>
        </w:rPr>
        <w:t xml:space="preserve"> </w:t>
      </w:r>
      <w:r>
        <w:rPr>
          <w:spacing w:val="-6"/>
        </w:rPr>
        <w:t>annual</w:t>
      </w:r>
      <w:r>
        <w:rPr>
          <w:spacing w:val="-10"/>
        </w:rPr>
        <w:t xml:space="preserve"> </w:t>
      </w:r>
      <w:r>
        <w:rPr>
          <w:spacing w:val="-6"/>
        </w:rPr>
        <w:t>report.</w:t>
      </w:r>
    </w:p>
    <w:p w14:paraId="23BFF510" w14:textId="77777777" w:rsidR="00856995" w:rsidRDefault="00856995">
      <w:pPr>
        <w:pStyle w:val="BodyText"/>
        <w:spacing w:before="144"/>
      </w:pPr>
    </w:p>
    <w:p w14:paraId="16292E4C" w14:textId="77777777" w:rsidR="00856995" w:rsidRDefault="00942575">
      <w:pPr>
        <w:pStyle w:val="Heading1"/>
        <w:numPr>
          <w:ilvl w:val="1"/>
          <w:numId w:val="2"/>
        </w:numPr>
        <w:tabs>
          <w:tab w:val="left" w:pos="893"/>
        </w:tabs>
        <w:ind w:left="893" w:hanging="718"/>
        <w:jc w:val="both"/>
      </w:pPr>
      <w:r>
        <w:rPr>
          <w:spacing w:val="-8"/>
        </w:rPr>
        <w:t>Retention</w:t>
      </w:r>
      <w:r>
        <w:rPr>
          <w:spacing w:val="-4"/>
        </w:rPr>
        <w:t xml:space="preserve"> </w:t>
      </w:r>
      <w:r>
        <w:rPr>
          <w:spacing w:val="-2"/>
        </w:rPr>
        <w:t>Period</w:t>
      </w:r>
    </w:p>
    <w:p w14:paraId="44E1D806" w14:textId="77777777" w:rsidR="00856995" w:rsidRDefault="00856995">
      <w:pPr>
        <w:pStyle w:val="BodyText"/>
        <w:spacing w:before="53"/>
        <w:rPr>
          <w:b/>
        </w:rPr>
      </w:pPr>
    </w:p>
    <w:p w14:paraId="272943C9" w14:textId="77777777" w:rsidR="00856995" w:rsidRDefault="00942575">
      <w:pPr>
        <w:pStyle w:val="BodyText"/>
        <w:ind w:left="175" w:right="263"/>
        <w:rPr>
          <w:rFonts w:ascii="Calibri"/>
        </w:rPr>
      </w:pPr>
      <w:r>
        <w:rPr>
          <w:rFonts w:ascii="Calibri"/>
        </w:rPr>
        <w:t>We do not keep your data for longer than is necessary for the purposes for which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it was provided.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 xml:space="preserve">We will retain information on individuals in compliance with statutory requirements or in line with </w:t>
      </w:r>
      <w:proofErr w:type="spellStart"/>
      <w:r>
        <w:rPr>
          <w:rFonts w:ascii="Calibri"/>
        </w:rPr>
        <w:t>organisational</w:t>
      </w:r>
      <w:proofErr w:type="spellEnd"/>
      <w:r>
        <w:rPr>
          <w:rFonts w:ascii="Calibri"/>
        </w:rPr>
        <w:t xml:space="preserve"> needs where there are no such statutory requirements. Retention times for employees, candidates and applicants are outlined below.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accordance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Records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keeping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policy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adheres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 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requirements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GDPR.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Further details as to retention periods are also available in this policy.</w:t>
      </w:r>
    </w:p>
    <w:p w14:paraId="751A352E" w14:textId="77777777" w:rsidR="00856995" w:rsidRDefault="00856995">
      <w:pPr>
        <w:pStyle w:val="BodyText"/>
        <w:rPr>
          <w:rFonts w:ascii="Calibri"/>
        </w:rPr>
      </w:pPr>
    </w:p>
    <w:p w14:paraId="09772AA3" w14:textId="77777777" w:rsidR="00856995" w:rsidRDefault="00942575">
      <w:pPr>
        <w:pStyle w:val="BodyText"/>
        <w:ind w:left="175"/>
        <w:jc w:val="both"/>
      </w:pPr>
      <w:r>
        <w:rPr>
          <w:spacing w:val="-8"/>
        </w:rPr>
        <w:t>Current</w:t>
      </w:r>
      <w:r>
        <w:rPr>
          <w:spacing w:val="-9"/>
        </w:rPr>
        <w:t xml:space="preserve"> </w:t>
      </w:r>
      <w:r>
        <w:rPr>
          <w:spacing w:val="-8"/>
        </w:rPr>
        <w:t>retention timeframes</w:t>
      </w:r>
      <w:r>
        <w:rPr>
          <w:spacing w:val="-4"/>
        </w:rPr>
        <w:t xml:space="preserve"> </w:t>
      </w:r>
      <w:r>
        <w:rPr>
          <w:spacing w:val="-8"/>
        </w:rPr>
        <w:t>are</w:t>
      </w:r>
      <w:r>
        <w:rPr>
          <w:spacing w:val="-6"/>
        </w:rPr>
        <w:t xml:space="preserve"> </w:t>
      </w:r>
      <w:r>
        <w:rPr>
          <w:spacing w:val="-8"/>
        </w:rPr>
        <w:t>set</w:t>
      </w:r>
      <w:r>
        <w:rPr>
          <w:spacing w:val="-4"/>
        </w:rPr>
        <w:t xml:space="preserve"> </w:t>
      </w:r>
      <w:r>
        <w:rPr>
          <w:spacing w:val="-8"/>
        </w:rPr>
        <w:t>out</w:t>
      </w:r>
      <w:r>
        <w:rPr>
          <w:spacing w:val="-6"/>
        </w:rPr>
        <w:t xml:space="preserve"> </w:t>
      </w:r>
      <w:r>
        <w:rPr>
          <w:spacing w:val="-8"/>
        </w:rPr>
        <w:t>below:</w:t>
      </w:r>
    </w:p>
    <w:p w14:paraId="3BAB6BAF" w14:textId="77777777" w:rsidR="00856995" w:rsidRDefault="00856995">
      <w:pPr>
        <w:pStyle w:val="BodyText"/>
        <w:spacing w:before="38"/>
        <w:rPr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9"/>
        <w:gridCol w:w="4336"/>
      </w:tblGrid>
      <w:tr w:rsidR="00856995" w14:paraId="15490964" w14:textId="77777777">
        <w:trPr>
          <w:trHeight w:val="268"/>
        </w:trPr>
        <w:tc>
          <w:tcPr>
            <w:tcW w:w="4189" w:type="dxa"/>
          </w:tcPr>
          <w:p w14:paraId="3A4EE274" w14:textId="77777777" w:rsidR="00856995" w:rsidRDefault="0094257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4336" w:type="dxa"/>
          </w:tcPr>
          <w:p w14:paraId="7F5259B9" w14:textId="77777777" w:rsidR="00856995" w:rsidRDefault="00942575">
            <w:pPr>
              <w:pStyle w:val="TableParagraph"/>
              <w:rPr>
                <w:b/>
              </w:rPr>
            </w:pPr>
            <w:r>
              <w:rPr>
                <w:b/>
              </w:rPr>
              <w:t>Retention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Timeframe</w:t>
            </w:r>
          </w:p>
        </w:tc>
      </w:tr>
      <w:tr w:rsidR="00856995" w14:paraId="034CF3C7" w14:textId="77777777">
        <w:trPr>
          <w:trHeight w:val="539"/>
        </w:trPr>
        <w:tc>
          <w:tcPr>
            <w:tcW w:w="4189" w:type="dxa"/>
          </w:tcPr>
          <w:p w14:paraId="2DFA0C7C" w14:textId="77777777" w:rsidR="00856995" w:rsidRDefault="00942575">
            <w:pPr>
              <w:pStyle w:val="TableParagraph"/>
              <w:spacing w:line="268" w:lineRule="exact"/>
              <w:ind w:left="107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files</w:t>
            </w:r>
          </w:p>
        </w:tc>
        <w:tc>
          <w:tcPr>
            <w:tcW w:w="4336" w:type="dxa"/>
          </w:tcPr>
          <w:p w14:paraId="6CBDABA3" w14:textId="77777777" w:rsidR="00856995" w:rsidRDefault="00942575">
            <w:pPr>
              <w:pStyle w:val="TableParagraph"/>
              <w:spacing w:line="268" w:lineRule="exact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</w:t>
            </w:r>
            <w:r>
              <w:t>termination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employment.</w:t>
            </w:r>
          </w:p>
          <w:p w14:paraId="436E8E11" w14:textId="77777777" w:rsidR="00856995" w:rsidRDefault="00942575">
            <w:pPr>
              <w:pStyle w:val="TableParagraph"/>
              <w:spacing w:line="252" w:lineRule="exact"/>
            </w:pPr>
            <w:r>
              <w:t>*</w:t>
            </w:r>
            <w:r>
              <w:rPr>
                <w:spacing w:val="-3"/>
              </w:rPr>
              <w:t xml:space="preserve"> </w:t>
            </w:r>
            <w:proofErr w:type="gramStart"/>
            <w:r>
              <w:t>exception</w:t>
            </w:r>
            <w:proofErr w:type="gram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below</w:t>
            </w:r>
          </w:p>
        </w:tc>
      </w:tr>
    </w:tbl>
    <w:p w14:paraId="3A30C55A" w14:textId="77777777" w:rsidR="00856995" w:rsidRDefault="00856995">
      <w:pPr>
        <w:pStyle w:val="TableParagraph"/>
        <w:spacing w:line="252" w:lineRule="exact"/>
        <w:sectPr w:rsidR="00856995">
          <w:pgSz w:w="11920" w:h="16860"/>
          <w:pgMar w:top="580" w:right="566" w:bottom="1200" w:left="425" w:header="0" w:footer="1010" w:gutter="0"/>
          <w:cols w:space="720"/>
        </w:sectPr>
      </w:pPr>
    </w:p>
    <w:p w14:paraId="7C0FE00A" w14:textId="77777777" w:rsidR="00856995" w:rsidRDefault="00856995">
      <w:pPr>
        <w:pStyle w:val="BodyText"/>
        <w:spacing w:before="4"/>
        <w:rPr>
          <w:sz w:val="2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9"/>
        <w:gridCol w:w="4336"/>
      </w:tblGrid>
      <w:tr w:rsidR="00856995" w14:paraId="290EEBCA" w14:textId="77777777">
        <w:trPr>
          <w:trHeight w:val="805"/>
        </w:trPr>
        <w:tc>
          <w:tcPr>
            <w:tcW w:w="4189" w:type="dxa"/>
          </w:tcPr>
          <w:p w14:paraId="0812E861" w14:textId="77777777" w:rsidR="00856995" w:rsidRDefault="00942575">
            <w:pPr>
              <w:pStyle w:val="TableParagraph"/>
              <w:spacing w:line="240" w:lineRule="auto"/>
              <w:ind w:left="107" w:right="57"/>
            </w:pPr>
            <w:r>
              <w:t>Staff</w:t>
            </w:r>
            <w:r>
              <w:rPr>
                <w:spacing w:val="-13"/>
              </w:rPr>
              <w:t xml:space="preserve"> </w:t>
            </w:r>
            <w:r>
              <w:t>names,</w:t>
            </w:r>
            <w:r>
              <w:rPr>
                <w:spacing w:val="-12"/>
              </w:rPr>
              <w:t xml:space="preserve"> </w:t>
            </w:r>
            <w:r>
              <w:t>commencement</w:t>
            </w:r>
            <w:r>
              <w:rPr>
                <w:spacing w:val="-13"/>
              </w:rPr>
              <w:t xml:space="preserve"> </w:t>
            </w:r>
            <w:r>
              <w:t>and termination dates and reason for</w:t>
            </w:r>
          </w:p>
          <w:p w14:paraId="586997BF" w14:textId="77777777" w:rsidR="00856995" w:rsidRDefault="00942575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termination</w:t>
            </w:r>
          </w:p>
        </w:tc>
        <w:tc>
          <w:tcPr>
            <w:tcW w:w="4336" w:type="dxa"/>
          </w:tcPr>
          <w:p w14:paraId="65EF514D" w14:textId="77777777" w:rsidR="00856995" w:rsidRDefault="00942575">
            <w:pPr>
              <w:pStyle w:val="TableParagraph"/>
              <w:spacing w:line="268" w:lineRule="exact"/>
            </w:pPr>
            <w:r>
              <w:t>50</w:t>
            </w:r>
            <w:r>
              <w:rPr>
                <w:spacing w:val="-5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termination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employment</w:t>
            </w:r>
          </w:p>
        </w:tc>
      </w:tr>
      <w:tr w:rsidR="00856995" w14:paraId="355A98A9" w14:textId="77777777">
        <w:trPr>
          <w:trHeight w:val="268"/>
        </w:trPr>
        <w:tc>
          <w:tcPr>
            <w:tcW w:w="4189" w:type="dxa"/>
          </w:tcPr>
          <w:p w14:paraId="3C785EAD" w14:textId="77777777" w:rsidR="00856995" w:rsidRDefault="00942575">
            <w:pPr>
              <w:pStyle w:val="TableParagraph"/>
              <w:spacing w:line="249" w:lineRule="exact"/>
              <w:ind w:left="107"/>
            </w:pPr>
            <w:r>
              <w:t>Recruitment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</w:tc>
        <w:tc>
          <w:tcPr>
            <w:tcW w:w="4336" w:type="dxa"/>
          </w:tcPr>
          <w:p w14:paraId="70D4F8D3" w14:textId="77777777" w:rsidR="00856995" w:rsidRDefault="00942575">
            <w:pPr>
              <w:pStyle w:val="TableParagraph"/>
              <w:spacing w:line="249" w:lineRule="exact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filled</w:t>
            </w:r>
          </w:p>
        </w:tc>
      </w:tr>
      <w:tr w:rsidR="00856995" w14:paraId="10A86A88" w14:textId="77777777">
        <w:trPr>
          <w:trHeight w:val="537"/>
        </w:trPr>
        <w:tc>
          <w:tcPr>
            <w:tcW w:w="4189" w:type="dxa"/>
          </w:tcPr>
          <w:p w14:paraId="6F9F5559" w14:textId="77777777" w:rsidR="00856995" w:rsidRDefault="00942575">
            <w:pPr>
              <w:pStyle w:val="TableParagraph"/>
              <w:spacing w:line="268" w:lineRule="exact"/>
              <w:ind w:left="107"/>
            </w:pPr>
            <w:r>
              <w:t>Access</w:t>
            </w:r>
            <w:r>
              <w:rPr>
                <w:spacing w:val="-3"/>
              </w:rPr>
              <w:t xml:space="preserve"> </w:t>
            </w:r>
            <w:r>
              <w:t>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</w:tc>
        <w:tc>
          <w:tcPr>
            <w:tcW w:w="4336" w:type="dxa"/>
          </w:tcPr>
          <w:p w14:paraId="4E9A1BE3" w14:textId="77777777" w:rsidR="00856995" w:rsidRDefault="00942575">
            <w:pPr>
              <w:pStyle w:val="TableParagraph"/>
              <w:spacing w:line="268" w:lineRule="exact"/>
            </w:pPr>
            <w:r>
              <w:t>Recruitment</w:t>
            </w:r>
            <w:r>
              <w:rPr>
                <w:spacing w:val="-9"/>
              </w:rPr>
              <w:t xml:space="preserve"> </w:t>
            </w:r>
            <w:r>
              <w:t>period</w:t>
            </w:r>
            <w:r>
              <w:rPr>
                <w:spacing w:val="-7"/>
              </w:rPr>
              <w:t xml:space="preserve"> </w:t>
            </w:r>
            <w:r>
              <w:t>only.</w:t>
            </w:r>
            <w:r>
              <w:rPr>
                <w:spacing w:val="38"/>
              </w:rPr>
              <w:t xml:space="preserve"> </w:t>
            </w:r>
            <w:r>
              <w:t>Destroyed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092CA451" w14:textId="77777777" w:rsidR="00856995" w:rsidRDefault="00942575">
            <w:pPr>
              <w:pStyle w:val="TableParagraph"/>
              <w:spacing w:line="249" w:lineRule="exact"/>
            </w:pPr>
            <w:r>
              <w:rPr>
                <w:spacing w:val="-2"/>
              </w:rPr>
              <w:t>commencement</w:t>
            </w:r>
          </w:p>
        </w:tc>
      </w:tr>
      <w:tr w:rsidR="00856995" w14:paraId="1CE3391A" w14:textId="77777777">
        <w:trPr>
          <w:trHeight w:val="268"/>
        </w:trPr>
        <w:tc>
          <w:tcPr>
            <w:tcW w:w="4189" w:type="dxa"/>
          </w:tcPr>
          <w:p w14:paraId="280B923D" w14:textId="77777777" w:rsidR="00856995" w:rsidRDefault="00942575">
            <w:pPr>
              <w:pStyle w:val="TableParagraph"/>
              <w:ind w:left="107"/>
            </w:pPr>
            <w:r>
              <w:t>Pensions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</w:tc>
        <w:tc>
          <w:tcPr>
            <w:tcW w:w="4336" w:type="dxa"/>
          </w:tcPr>
          <w:p w14:paraId="5EF5F5CA" w14:textId="77777777" w:rsidR="00856995" w:rsidRDefault="00942575">
            <w:pPr>
              <w:pStyle w:val="TableParagraph"/>
            </w:pPr>
            <w:r>
              <w:rPr>
                <w:spacing w:val="-2"/>
              </w:rPr>
              <w:t>Indefinitely</w:t>
            </w:r>
          </w:p>
        </w:tc>
      </w:tr>
      <w:tr w:rsidR="00856995" w14:paraId="59BC6808" w14:textId="77777777">
        <w:trPr>
          <w:trHeight w:val="268"/>
        </w:trPr>
        <w:tc>
          <w:tcPr>
            <w:tcW w:w="4189" w:type="dxa"/>
          </w:tcPr>
          <w:p w14:paraId="54125171" w14:textId="77777777" w:rsidR="00856995" w:rsidRDefault="00942575">
            <w:pPr>
              <w:pStyle w:val="TableParagraph"/>
              <w:ind w:left="107"/>
            </w:pPr>
            <w:r>
              <w:t>Payroll</w:t>
            </w:r>
            <w:r>
              <w:rPr>
                <w:spacing w:val="-2"/>
              </w:rPr>
              <w:t xml:space="preserve"> documentation</w:t>
            </w:r>
          </w:p>
        </w:tc>
        <w:tc>
          <w:tcPr>
            <w:tcW w:w="4336" w:type="dxa"/>
          </w:tcPr>
          <w:p w14:paraId="5DCB4254" w14:textId="77777777" w:rsidR="00856995" w:rsidRDefault="00942575">
            <w:pPr>
              <w:pStyle w:val="TableParagraph"/>
            </w:pPr>
            <w:r>
              <w:t>20</w:t>
            </w:r>
            <w:r>
              <w:rPr>
                <w:spacing w:val="-2"/>
              </w:rPr>
              <w:t xml:space="preserve"> years</w:t>
            </w:r>
          </w:p>
        </w:tc>
      </w:tr>
      <w:tr w:rsidR="00856995" w14:paraId="50B5B117" w14:textId="77777777">
        <w:trPr>
          <w:trHeight w:val="268"/>
        </w:trPr>
        <w:tc>
          <w:tcPr>
            <w:tcW w:w="4189" w:type="dxa"/>
          </w:tcPr>
          <w:p w14:paraId="2BEFDABE" w14:textId="77777777" w:rsidR="00856995" w:rsidRDefault="00942575">
            <w:pPr>
              <w:pStyle w:val="TableParagraph"/>
              <w:ind w:left="107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Employers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4336" w:type="dxa"/>
          </w:tcPr>
          <w:p w14:paraId="2BA76AB7" w14:textId="77777777" w:rsidR="00856995" w:rsidRDefault="00942575">
            <w:pPr>
              <w:pStyle w:val="TableParagraph"/>
            </w:pPr>
            <w:r>
              <w:t>40</w:t>
            </w:r>
            <w:r>
              <w:rPr>
                <w:spacing w:val="-2"/>
              </w:rPr>
              <w:t xml:space="preserve"> years</w:t>
            </w:r>
          </w:p>
        </w:tc>
      </w:tr>
      <w:tr w:rsidR="00856995" w14:paraId="63671658" w14:textId="77777777">
        <w:trPr>
          <w:trHeight w:val="270"/>
        </w:trPr>
        <w:tc>
          <w:tcPr>
            <w:tcW w:w="4189" w:type="dxa"/>
          </w:tcPr>
          <w:p w14:paraId="6557AB8D" w14:textId="77777777" w:rsidR="00856995" w:rsidRDefault="00942575">
            <w:pPr>
              <w:pStyle w:val="TableParagraph"/>
              <w:spacing w:before="1" w:line="249" w:lineRule="exact"/>
              <w:ind w:left="107"/>
            </w:pPr>
            <w:r>
              <w:t>Volunteer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files</w:t>
            </w:r>
          </w:p>
        </w:tc>
        <w:tc>
          <w:tcPr>
            <w:tcW w:w="4336" w:type="dxa"/>
          </w:tcPr>
          <w:p w14:paraId="6F5D2526" w14:textId="77777777" w:rsidR="00856995" w:rsidRDefault="00942575">
            <w:pPr>
              <w:pStyle w:val="TableParagraph"/>
              <w:spacing w:before="1" w:line="249" w:lineRule="exact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</w:t>
            </w:r>
            <w:r>
              <w:t>volunteer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left</w:t>
            </w:r>
          </w:p>
        </w:tc>
      </w:tr>
    </w:tbl>
    <w:p w14:paraId="04D10B69" w14:textId="77777777" w:rsidR="00856995" w:rsidRDefault="00856995">
      <w:pPr>
        <w:pStyle w:val="BodyText"/>
        <w:spacing w:before="146"/>
      </w:pPr>
    </w:p>
    <w:p w14:paraId="62AF5BA9" w14:textId="77777777" w:rsidR="00856995" w:rsidRDefault="00942575">
      <w:pPr>
        <w:pStyle w:val="Heading1"/>
        <w:numPr>
          <w:ilvl w:val="1"/>
          <w:numId w:val="2"/>
        </w:numPr>
        <w:tabs>
          <w:tab w:val="left" w:pos="895"/>
        </w:tabs>
        <w:spacing w:before="1"/>
        <w:ind w:hanging="720"/>
      </w:pPr>
      <w:r>
        <w:rPr>
          <w:spacing w:val="-8"/>
        </w:rPr>
        <w:t>Changes to</w:t>
      </w:r>
      <w:r>
        <w:rPr>
          <w:spacing w:val="-5"/>
        </w:rPr>
        <w:t xml:space="preserve"> </w:t>
      </w:r>
      <w:r>
        <w:rPr>
          <w:spacing w:val="-8"/>
        </w:rPr>
        <w:t>this</w:t>
      </w:r>
      <w:r>
        <w:rPr>
          <w:spacing w:val="-7"/>
        </w:rPr>
        <w:t xml:space="preserve"> </w:t>
      </w:r>
      <w:r>
        <w:rPr>
          <w:spacing w:val="-8"/>
        </w:rPr>
        <w:t>Privacy</w:t>
      </w:r>
      <w:r>
        <w:rPr>
          <w:spacing w:val="-7"/>
        </w:rPr>
        <w:t xml:space="preserve"> </w:t>
      </w:r>
      <w:r>
        <w:rPr>
          <w:spacing w:val="-8"/>
        </w:rPr>
        <w:t>Notice</w:t>
      </w:r>
    </w:p>
    <w:p w14:paraId="7C5C5C26" w14:textId="77777777" w:rsidR="00856995" w:rsidRDefault="00856995">
      <w:pPr>
        <w:pStyle w:val="BodyText"/>
        <w:spacing w:before="180"/>
        <w:rPr>
          <w:b/>
        </w:rPr>
      </w:pPr>
    </w:p>
    <w:p w14:paraId="7E48245F" w14:textId="77777777" w:rsidR="00856995" w:rsidRDefault="00942575">
      <w:pPr>
        <w:pStyle w:val="BodyText"/>
        <w:spacing w:line="276" w:lineRule="auto"/>
        <w:ind w:left="175" w:right="183"/>
        <w:jc w:val="both"/>
      </w:pPr>
      <w:r>
        <w:t>We</w:t>
      </w:r>
      <w:r>
        <w:rPr>
          <w:spacing w:val="-2"/>
        </w:rPr>
        <w:t xml:space="preserve"> </w:t>
      </w:r>
      <w:r>
        <w:t>might change this Notice from time to time.</w:t>
      </w:r>
      <w:r>
        <w:rPr>
          <w:spacing w:val="40"/>
        </w:rPr>
        <w:t xml:space="preserve"> </w:t>
      </w:r>
      <w:r>
        <w:t xml:space="preserve">If we make any significant changes in the way we treat your </w:t>
      </w:r>
      <w:r>
        <w:rPr>
          <w:spacing w:val="-2"/>
        </w:rPr>
        <w:t>personal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  <w:r>
        <w:rPr>
          <w:spacing w:val="-13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make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clear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NIH</w:t>
      </w:r>
      <w:r>
        <w:rPr>
          <w:spacing w:val="-13"/>
        </w:rPr>
        <w:t xml:space="preserve"> </w:t>
      </w:r>
      <w:r>
        <w:rPr>
          <w:spacing w:val="-2"/>
        </w:rPr>
        <w:t>website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contacting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directly.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date</w:t>
      </w:r>
      <w:r>
        <w:rPr>
          <w:spacing w:val="-13"/>
        </w:rPr>
        <w:t xml:space="preserve"> </w:t>
      </w:r>
      <w:r>
        <w:rPr>
          <w:spacing w:val="-2"/>
        </w:rPr>
        <w:t>when</w:t>
      </w:r>
      <w:r>
        <w:rPr>
          <w:spacing w:val="-14"/>
        </w:rPr>
        <w:t xml:space="preserve"> </w:t>
      </w:r>
      <w:r>
        <w:rPr>
          <w:spacing w:val="-2"/>
        </w:rPr>
        <w:t xml:space="preserve">this </w:t>
      </w:r>
      <w:r>
        <w:rPr>
          <w:spacing w:val="-4"/>
        </w:rPr>
        <w:t>privacy</w:t>
      </w:r>
      <w:r>
        <w:rPr>
          <w:spacing w:val="-12"/>
        </w:rPr>
        <w:t xml:space="preserve"> </w:t>
      </w:r>
      <w:r>
        <w:rPr>
          <w:spacing w:val="-4"/>
        </w:rPr>
        <w:t>notice</w:t>
      </w:r>
      <w:r>
        <w:rPr>
          <w:spacing w:val="-10"/>
        </w:rPr>
        <w:t xml:space="preserve"> </w:t>
      </w:r>
      <w:r>
        <w:rPr>
          <w:spacing w:val="-4"/>
        </w:rPr>
        <w:t>was</w:t>
      </w:r>
      <w:r>
        <w:rPr>
          <w:spacing w:val="-10"/>
        </w:rPr>
        <w:t xml:space="preserve"> </w:t>
      </w:r>
      <w:r>
        <w:rPr>
          <w:spacing w:val="-4"/>
        </w:rPr>
        <w:t>last</w:t>
      </w:r>
      <w:r>
        <w:rPr>
          <w:spacing w:val="-9"/>
        </w:rPr>
        <w:t xml:space="preserve"> </w:t>
      </w:r>
      <w:r>
        <w:rPr>
          <w:spacing w:val="-4"/>
        </w:rPr>
        <w:t>updated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stated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end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Policy</w:t>
      </w:r>
    </w:p>
    <w:p w14:paraId="30A85968" w14:textId="77777777" w:rsidR="00856995" w:rsidRDefault="00856995">
      <w:pPr>
        <w:pStyle w:val="BodyText"/>
        <w:spacing w:before="144"/>
      </w:pPr>
    </w:p>
    <w:p w14:paraId="457ABF3A" w14:textId="77777777" w:rsidR="00856995" w:rsidRDefault="00942575">
      <w:pPr>
        <w:pStyle w:val="BodyText"/>
        <w:spacing w:line="276" w:lineRule="auto"/>
        <w:ind w:left="175" w:right="179"/>
        <w:jc w:val="both"/>
      </w:pPr>
      <w:r>
        <w:rPr>
          <w:spacing w:val="-8"/>
        </w:rPr>
        <w:t>If</w:t>
      </w:r>
      <w:r>
        <w:t xml:space="preserve"> </w:t>
      </w:r>
      <w:r>
        <w:rPr>
          <w:spacing w:val="-8"/>
        </w:rPr>
        <w:t>you</w:t>
      </w:r>
      <w:r>
        <w:rPr>
          <w:spacing w:val="-3"/>
        </w:rPr>
        <w:t xml:space="preserve"> </w:t>
      </w:r>
      <w:r>
        <w:rPr>
          <w:spacing w:val="-8"/>
        </w:rPr>
        <w:t>have</w:t>
      </w:r>
      <w:r>
        <w:rPr>
          <w:spacing w:val="-3"/>
        </w:rPr>
        <w:t xml:space="preserve"> </w:t>
      </w:r>
      <w:r>
        <w:rPr>
          <w:spacing w:val="-8"/>
        </w:rPr>
        <w:t>any</w:t>
      </w:r>
      <w:r>
        <w:rPr>
          <w:spacing w:val="-5"/>
        </w:rPr>
        <w:t xml:space="preserve"> </w:t>
      </w:r>
      <w:r>
        <w:rPr>
          <w:spacing w:val="-8"/>
        </w:rPr>
        <w:t>questions</w:t>
      </w:r>
      <w:r>
        <w:rPr>
          <w:spacing w:val="-5"/>
        </w:rPr>
        <w:t xml:space="preserve"> </w:t>
      </w:r>
      <w:r>
        <w:rPr>
          <w:spacing w:val="-8"/>
        </w:rPr>
        <w:t>about</w:t>
      </w:r>
      <w:r>
        <w:rPr>
          <w:spacing w:val="-2"/>
        </w:rPr>
        <w:t xml:space="preserve"> </w:t>
      </w:r>
      <w:r>
        <w:rPr>
          <w:spacing w:val="-8"/>
        </w:rPr>
        <w:t>this</w:t>
      </w:r>
      <w:r>
        <w:rPr>
          <w:spacing w:val="-3"/>
        </w:rPr>
        <w:t xml:space="preserve"> </w:t>
      </w:r>
      <w:r>
        <w:rPr>
          <w:spacing w:val="-8"/>
        </w:rPr>
        <w:t>privacy</w:t>
      </w:r>
      <w:r>
        <w:rPr>
          <w:spacing w:val="-5"/>
        </w:rPr>
        <w:t xml:space="preserve"> </w:t>
      </w:r>
      <w:r>
        <w:rPr>
          <w:spacing w:val="-8"/>
        </w:rPr>
        <w:t>notice</w:t>
      </w:r>
      <w:r>
        <w:rPr>
          <w:spacing w:val="-3"/>
        </w:rPr>
        <w:t xml:space="preserve"> </w:t>
      </w:r>
      <w:r>
        <w:rPr>
          <w:spacing w:val="-8"/>
        </w:rPr>
        <w:t>or</w:t>
      </w:r>
      <w:r>
        <w:rPr>
          <w:spacing w:val="-2"/>
        </w:rPr>
        <w:t xml:space="preserve"> </w:t>
      </w:r>
      <w:r>
        <w:rPr>
          <w:spacing w:val="-8"/>
        </w:rPr>
        <w:t>about</w:t>
      </w:r>
      <w:r>
        <w:rPr>
          <w:spacing w:val="-2"/>
        </w:rPr>
        <w:t xml:space="preserve"> </w:t>
      </w:r>
      <w:r>
        <w:rPr>
          <w:spacing w:val="-8"/>
        </w:rPr>
        <w:t>our</w:t>
      </w:r>
      <w:r>
        <w:rPr>
          <w:spacing w:val="-4"/>
        </w:rPr>
        <w:t xml:space="preserve"> </w:t>
      </w:r>
      <w:r>
        <w:rPr>
          <w:spacing w:val="-8"/>
        </w:rPr>
        <w:t>data</w:t>
      </w:r>
      <w:r>
        <w:rPr>
          <w:spacing w:val="-3"/>
        </w:rPr>
        <w:t xml:space="preserve"> </w:t>
      </w:r>
      <w:r>
        <w:rPr>
          <w:spacing w:val="-8"/>
        </w:rPr>
        <w:t>processing</w:t>
      </w:r>
      <w:r>
        <w:rPr>
          <w:spacing w:val="-3"/>
        </w:rPr>
        <w:t xml:space="preserve"> </w:t>
      </w:r>
      <w:r>
        <w:rPr>
          <w:spacing w:val="-8"/>
        </w:rPr>
        <w:t>in</w:t>
      </w:r>
      <w:r>
        <w:rPr>
          <w:spacing w:val="-3"/>
        </w:rPr>
        <w:t xml:space="preserve"> </w:t>
      </w:r>
      <w:r>
        <w:rPr>
          <w:spacing w:val="-8"/>
        </w:rPr>
        <w:t>general,</w:t>
      </w:r>
      <w:r>
        <w:rPr>
          <w:spacing w:val="-4"/>
        </w:rPr>
        <w:t xml:space="preserve"> </w:t>
      </w:r>
      <w:r>
        <w:rPr>
          <w:spacing w:val="-8"/>
        </w:rPr>
        <w:t>require</w:t>
      </w:r>
      <w:r>
        <w:rPr>
          <w:spacing w:val="-5"/>
        </w:rPr>
        <w:t xml:space="preserve"> </w:t>
      </w:r>
      <w:r>
        <w:rPr>
          <w:spacing w:val="-8"/>
        </w:rPr>
        <w:t>more</w:t>
      </w:r>
      <w:r>
        <w:rPr>
          <w:spacing w:val="-5"/>
        </w:rPr>
        <w:t xml:space="preserve"> </w:t>
      </w:r>
      <w:r>
        <w:rPr>
          <w:spacing w:val="-8"/>
        </w:rPr>
        <w:t xml:space="preserve">information,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if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4"/>
        </w:rPr>
        <w:t xml:space="preserve"> </w:t>
      </w:r>
      <w:r>
        <w:rPr>
          <w:spacing w:val="-4"/>
        </w:rPr>
        <w:t>want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see</w:t>
      </w:r>
      <w:r>
        <w:rPr>
          <w:spacing w:val="-14"/>
        </w:rPr>
        <w:t xml:space="preserve"> </w:t>
      </w:r>
      <w:r>
        <w:rPr>
          <w:spacing w:val="-4"/>
        </w:rPr>
        <w:t>what</w:t>
      </w:r>
      <w:r>
        <w:rPr>
          <w:spacing w:val="-13"/>
        </w:rPr>
        <w:t xml:space="preserve"> </w:t>
      </w:r>
      <w:r>
        <w:rPr>
          <w:spacing w:val="-4"/>
        </w:rPr>
        <w:t>information</w:t>
      </w:r>
      <w:r>
        <w:rPr>
          <w:spacing w:val="-14"/>
        </w:rPr>
        <w:t xml:space="preserve"> </w:t>
      </w:r>
      <w:r>
        <w:rPr>
          <w:spacing w:val="-4"/>
        </w:rPr>
        <w:t>we</w:t>
      </w:r>
      <w:r>
        <w:rPr>
          <w:spacing w:val="-14"/>
        </w:rPr>
        <w:t xml:space="preserve"> </w:t>
      </w:r>
      <w:r>
        <w:rPr>
          <w:spacing w:val="-4"/>
        </w:rPr>
        <w:t>hold</w:t>
      </w:r>
      <w:r>
        <w:rPr>
          <w:spacing w:val="-14"/>
        </w:rPr>
        <w:t xml:space="preserve"> </w:t>
      </w:r>
      <w:r>
        <w:rPr>
          <w:spacing w:val="-4"/>
        </w:rPr>
        <w:t>about</w:t>
      </w:r>
      <w:r>
        <w:rPr>
          <w:spacing w:val="-13"/>
        </w:rPr>
        <w:t xml:space="preserve"> </w:t>
      </w:r>
      <w:r>
        <w:rPr>
          <w:spacing w:val="-4"/>
        </w:rPr>
        <w:t>you,</w:t>
      </w:r>
      <w:r>
        <w:rPr>
          <w:spacing w:val="-13"/>
        </w:rPr>
        <w:t xml:space="preserve"> </w:t>
      </w:r>
      <w:r>
        <w:rPr>
          <w:spacing w:val="-4"/>
        </w:rPr>
        <w:t>please</w:t>
      </w:r>
      <w:r>
        <w:rPr>
          <w:spacing w:val="-14"/>
        </w:rPr>
        <w:t xml:space="preserve"> </w:t>
      </w:r>
      <w:r>
        <w:rPr>
          <w:spacing w:val="-4"/>
        </w:rPr>
        <w:t>contact</w:t>
      </w:r>
      <w:r>
        <w:rPr>
          <w:spacing w:val="-13"/>
        </w:rPr>
        <w:t xml:space="preserve"> </w:t>
      </w:r>
      <w:r>
        <w:rPr>
          <w:spacing w:val="-4"/>
        </w:rPr>
        <w:t>our</w:t>
      </w:r>
      <w:r>
        <w:rPr>
          <w:spacing w:val="-15"/>
        </w:rPr>
        <w:t xml:space="preserve"> </w:t>
      </w:r>
      <w:r>
        <w:rPr>
          <w:spacing w:val="-4"/>
        </w:rPr>
        <w:t>Data</w:t>
      </w:r>
      <w:r>
        <w:rPr>
          <w:spacing w:val="-14"/>
        </w:rPr>
        <w:t xml:space="preserve"> </w:t>
      </w:r>
      <w:r>
        <w:rPr>
          <w:spacing w:val="-4"/>
        </w:rPr>
        <w:t>Protection</w:t>
      </w:r>
      <w:r>
        <w:rPr>
          <w:spacing w:val="-14"/>
        </w:rPr>
        <w:t xml:space="preserve"> </w:t>
      </w:r>
      <w:r>
        <w:rPr>
          <w:spacing w:val="-4"/>
        </w:rPr>
        <w:t>Officer</w:t>
      </w:r>
    </w:p>
    <w:p w14:paraId="1106E2C0" w14:textId="77777777" w:rsidR="00856995" w:rsidRDefault="00942575">
      <w:pPr>
        <w:pStyle w:val="BodyText"/>
        <w:spacing w:line="252" w:lineRule="exact"/>
        <w:ind w:left="175"/>
        <w:jc w:val="both"/>
      </w:pPr>
      <w:r>
        <w:rPr>
          <w:spacing w:val="-8"/>
        </w:rPr>
        <w:t>using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following</w:t>
      </w:r>
      <w:r>
        <w:rPr>
          <w:spacing w:val="-3"/>
        </w:rPr>
        <w:t xml:space="preserve"> </w:t>
      </w:r>
      <w:r>
        <w:rPr>
          <w:spacing w:val="-8"/>
        </w:rPr>
        <w:t>contact</w:t>
      </w:r>
      <w:r>
        <w:rPr>
          <w:spacing w:val="-9"/>
        </w:rPr>
        <w:t xml:space="preserve"> </w:t>
      </w:r>
      <w:r>
        <w:rPr>
          <w:spacing w:val="-8"/>
        </w:rPr>
        <w:t>details:</w:t>
      </w:r>
    </w:p>
    <w:p w14:paraId="50358896" w14:textId="77777777" w:rsidR="00856995" w:rsidRDefault="00856995">
      <w:pPr>
        <w:pStyle w:val="BodyText"/>
        <w:spacing w:before="1"/>
      </w:pPr>
    </w:p>
    <w:p w14:paraId="30C5BC1C" w14:textId="39126E80" w:rsidR="00856995" w:rsidRDefault="00942575">
      <w:pPr>
        <w:pStyle w:val="BodyText"/>
        <w:ind w:left="175" w:right="8445"/>
      </w:pPr>
      <w:r>
        <w:t>Michael Mawhinney</w:t>
      </w:r>
      <w:r>
        <w:t xml:space="preserve"> Data</w:t>
      </w:r>
      <w:r>
        <w:rPr>
          <w:spacing w:val="-1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 xml:space="preserve">Officer </w:t>
      </w:r>
      <w:r>
        <w:rPr>
          <w:spacing w:val="-8"/>
        </w:rPr>
        <w:t>Northern</w:t>
      </w:r>
      <w:r>
        <w:rPr>
          <w:spacing w:val="-12"/>
        </w:rPr>
        <w:t xml:space="preserve"> </w:t>
      </w:r>
      <w:r>
        <w:rPr>
          <w:spacing w:val="-8"/>
        </w:rPr>
        <w:t>Ireland</w:t>
      </w:r>
      <w:r>
        <w:rPr>
          <w:spacing w:val="-9"/>
        </w:rPr>
        <w:t xml:space="preserve"> </w:t>
      </w:r>
      <w:r>
        <w:rPr>
          <w:spacing w:val="-8"/>
        </w:rPr>
        <w:t xml:space="preserve">Hospice </w:t>
      </w:r>
      <w:r>
        <w:t xml:space="preserve">18 O’Neill Road </w:t>
      </w:r>
      <w:r>
        <w:rPr>
          <w:spacing w:val="-2"/>
        </w:rPr>
        <w:t>Newtownabbey</w:t>
      </w:r>
    </w:p>
    <w:p w14:paraId="2CCE3AF1" w14:textId="77777777" w:rsidR="00856995" w:rsidRDefault="00942575">
      <w:pPr>
        <w:pStyle w:val="BodyText"/>
        <w:ind w:left="175" w:right="9722"/>
      </w:pPr>
      <w:r>
        <w:t>Co</w:t>
      </w:r>
      <w:r>
        <w:rPr>
          <w:spacing w:val="-8"/>
        </w:rPr>
        <w:t xml:space="preserve"> </w:t>
      </w:r>
      <w:r>
        <w:t xml:space="preserve">Antrim </w:t>
      </w:r>
      <w:r>
        <w:rPr>
          <w:spacing w:val="-7"/>
        </w:rPr>
        <w:t>BT36</w:t>
      </w:r>
      <w:r>
        <w:rPr>
          <w:spacing w:val="-9"/>
        </w:rPr>
        <w:t xml:space="preserve"> </w:t>
      </w:r>
      <w:r>
        <w:rPr>
          <w:spacing w:val="-5"/>
        </w:rPr>
        <w:t>6WB</w:t>
      </w:r>
    </w:p>
    <w:p w14:paraId="7EB7EEF0" w14:textId="77777777" w:rsidR="00856995" w:rsidRDefault="00942575">
      <w:pPr>
        <w:pStyle w:val="BodyText"/>
        <w:spacing w:before="253"/>
        <w:ind w:left="175"/>
        <w:jc w:val="both"/>
      </w:pPr>
      <w:r>
        <w:rPr>
          <w:spacing w:val="-6"/>
        </w:rPr>
        <w:t>Tel:</w:t>
      </w:r>
      <w:r>
        <w:rPr>
          <w:spacing w:val="-13"/>
        </w:rPr>
        <w:t xml:space="preserve"> </w:t>
      </w:r>
      <w:r>
        <w:rPr>
          <w:spacing w:val="-6"/>
        </w:rPr>
        <w:t>028</w:t>
      </w:r>
      <w:r>
        <w:rPr>
          <w:spacing w:val="-16"/>
        </w:rPr>
        <w:t xml:space="preserve"> </w:t>
      </w:r>
      <w:r>
        <w:rPr>
          <w:spacing w:val="-6"/>
        </w:rPr>
        <w:t>90781</w:t>
      </w:r>
      <w:r>
        <w:rPr>
          <w:spacing w:val="-13"/>
        </w:rPr>
        <w:t xml:space="preserve"> </w:t>
      </w:r>
      <w:r>
        <w:rPr>
          <w:spacing w:val="-6"/>
        </w:rPr>
        <w:t>836</w:t>
      </w:r>
    </w:p>
    <w:p w14:paraId="715660A6" w14:textId="5B97E99A" w:rsidR="00856995" w:rsidRDefault="00942575">
      <w:pPr>
        <w:pStyle w:val="BodyText"/>
        <w:tabs>
          <w:tab w:val="left" w:pos="8096"/>
        </w:tabs>
        <w:spacing w:before="1"/>
        <w:ind w:left="175"/>
        <w:jc w:val="both"/>
      </w:pPr>
      <w:r>
        <w:rPr>
          <w:spacing w:val="-8"/>
        </w:rPr>
        <w:t>Email:</w:t>
      </w:r>
      <w:r>
        <w:rPr>
          <w:spacing w:val="-6"/>
        </w:rPr>
        <w:t xml:space="preserve"> </w:t>
      </w:r>
      <w:hyperlink r:id="rId10" w:history="1">
        <w:r w:rsidRPr="0094066F">
          <w:rPr>
            <w:rStyle w:val="Hyperlink"/>
            <w:spacing w:val="-6"/>
          </w:rPr>
          <w:t>Michael.mawhinney@nihospice.org</w:t>
        </w:r>
      </w:hyperlink>
      <w:r>
        <w:rPr>
          <w:spacing w:val="-6"/>
        </w:rPr>
        <w:tab/>
      </w:r>
      <w:r>
        <w:rPr>
          <w:spacing w:val="-8"/>
        </w:rPr>
        <w:t>Updated:</w:t>
      </w:r>
      <w:r>
        <w:rPr>
          <w:spacing w:val="-5"/>
        </w:rPr>
        <w:t xml:space="preserve"> </w:t>
      </w:r>
      <w:r>
        <w:rPr>
          <w:spacing w:val="-8"/>
        </w:rPr>
        <w:t>June</w:t>
      </w:r>
      <w:r>
        <w:rPr>
          <w:spacing w:val="-6"/>
        </w:rPr>
        <w:t xml:space="preserve"> </w:t>
      </w:r>
      <w:r>
        <w:rPr>
          <w:spacing w:val="-8"/>
        </w:rPr>
        <w:t>2025</w:t>
      </w:r>
    </w:p>
    <w:sectPr w:rsidR="00856995">
      <w:pgSz w:w="11920" w:h="16860"/>
      <w:pgMar w:top="620" w:right="566" w:bottom="1200" w:left="425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3AB75" w14:textId="77777777" w:rsidR="00942575" w:rsidRDefault="00942575">
      <w:r>
        <w:separator/>
      </w:r>
    </w:p>
  </w:endnote>
  <w:endnote w:type="continuationSeparator" w:id="0">
    <w:p w14:paraId="2ED44EAE" w14:textId="77777777" w:rsidR="00942575" w:rsidRDefault="0094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AC55A" w14:textId="77777777" w:rsidR="00856995" w:rsidRDefault="0094257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1E0F7FE7" wp14:editId="53AA743E">
              <wp:simplePos x="0" y="0"/>
              <wp:positionH relativeFrom="page">
                <wp:posOffset>3407790</wp:posOffset>
              </wp:positionH>
              <wp:positionV relativeFrom="page">
                <wp:posOffset>9920732</wp:posOffset>
              </wp:positionV>
              <wp:extent cx="6534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66459" w14:textId="77777777" w:rsidR="00856995" w:rsidRDefault="0094257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F7F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68.35pt;margin-top:781.15pt;width:51.45pt;height:13.0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" filled="f" stroked="f">
              <v:textbox inset="0,0,0,0">
                <w:txbxContent>
                  <w:p w14:paraId="5FD66459" w14:textId="77777777" w:rsidR="00856995" w:rsidRDefault="0094257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CA3A1" w14:textId="77777777" w:rsidR="00942575" w:rsidRDefault="00942575">
      <w:r>
        <w:separator/>
      </w:r>
    </w:p>
  </w:footnote>
  <w:footnote w:type="continuationSeparator" w:id="0">
    <w:p w14:paraId="09B7FC4A" w14:textId="77777777" w:rsidR="00942575" w:rsidRDefault="0094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F66A27"/>
    <w:multiLevelType w:val="multilevel"/>
    <w:tmpl w:val="163E9122"/>
    <w:lvl w:ilvl="0">
      <w:start w:val="3"/>
      <w:numFmt w:val="decimal"/>
      <w:lvlText w:val="%1"/>
      <w:lvlJc w:val="left"/>
      <w:pPr>
        <w:ind w:left="895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5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8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95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0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1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7CB921D3"/>
    <w:multiLevelType w:val="multilevel"/>
    <w:tmpl w:val="3C1C7958"/>
    <w:lvl w:ilvl="0">
      <w:start w:val="1"/>
      <w:numFmt w:val="decimal"/>
      <w:lvlText w:val="%1."/>
      <w:lvlJc w:val="left"/>
      <w:pPr>
        <w:ind w:left="895" w:hanging="721"/>
        <w:jc w:val="left"/>
      </w:pPr>
      <w:rPr>
        <w:rFonts w:hint="default"/>
        <w:spacing w:val="-6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5" w:hanging="721"/>
        <w:jc w:val="left"/>
      </w:pPr>
      <w:rPr>
        <w:rFonts w:hint="default"/>
        <w:spacing w:val="-8"/>
        <w:w w:val="100"/>
        <w:lang w:val="en-US" w:eastAsia="en-US" w:bidi="ar-SA"/>
      </w:rPr>
    </w:lvl>
    <w:lvl w:ilvl="2">
      <w:numFmt w:val="bullet"/>
      <w:lvlText w:val=""/>
      <w:lvlJc w:val="left"/>
      <w:pPr>
        <w:ind w:left="883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8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7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0" w:hanging="721"/>
      </w:pPr>
      <w:rPr>
        <w:rFonts w:hint="default"/>
        <w:lang w:val="en-US" w:eastAsia="en-US" w:bidi="ar-SA"/>
      </w:rPr>
    </w:lvl>
  </w:abstractNum>
  <w:num w:numId="1" w16cid:durableId="1371146678">
    <w:abstractNumId w:val="0"/>
  </w:num>
  <w:num w:numId="2" w16cid:durableId="115953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95"/>
    <w:rsid w:val="00856995"/>
    <w:rsid w:val="008D7C1B"/>
    <w:rsid w:val="00942575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8DC9"/>
  <w15:docId w15:val="{E9AC4781-FD94-4778-9C9E-0AF04876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95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4"/>
      <w:ind w:right="1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95" w:hanging="72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4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425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@ico.org.u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chael.mawhinney@nihospic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2191</Words>
  <Characters>12492</Characters>
  <Application>Microsoft Office Word</Application>
  <DocSecurity>0</DocSecurity>
  <Lines>104</Lines>
  <Paragraphs>29</Paragraphs>
  <ScaleCrop>false</ScaleCrop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Bell</dc:creator>
  <cp:lastModifiedBy>Luighseach McCann</cp:lastModifiedBy>
  <cp:revision>3</cp:revision>
  <dcterms:created xsi:type="dcterms:W3CDTF">2025-07-02T14:11:00Z</dcterms:created>
  <dcterms:modified xsi:type="dcterms:W3CDTF">2025-07-02T14:15:00Z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for Office 365</vt:lpwstr>
  </property>
</Properties>
</file>